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10150" w14:textId="77777777" w:rsidR="007C1ED4" w:rsidRPr="0039725F" w:rsidRDefault="007C1ED4" w:rsidP="007C1ED4">
      <w:pPr>
        <w:widowControl w:val="0"/>
        <w:suppressAutoHyphens/>
        <w:autoSpaceDE w:val="0"/>
        <w:autoSpaceDN w:val="0"/>
        <w:adjustRightInd w:val="0"/>
        <w:ind w:right="-286"/>
        <w:jc w:val="center"/>
        <w:rPr>
          <w:rFonts w:cs="Times New Roman"/>
          <w:b/>
          <w:caps/>
          <w:sz w:val="28"/>
          <w:szCs w:val="28"/>
        </w:rPr>
      </w:pPr>
      <w:bookmarkStart w:id="0" w:name="_Hlk199777104"/>
      <w:r w:rsidRPr="0039725F">
        <w:rPr>
          <w:rFonts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bookmarkEnd w:id="0"/>
    <w:p w14:paraId="43C3B1C9" w14:textId="77777777" w:rsidR="00FF1B6F" w:rsidRPr="0039725F" w:rsidRDefault="00FF1B6F" w:rsidP="007C1ED4">
      <w:pPr>
        <w:jc w:val="right"/>
        <w:rPr>
          <w:rFonts w:eastAsia="Times New Roman" w:cs="Times New Roman"/>
          <w:sz w:val="28"/>
          <w:szCs w:val="28"/>
        </w:rPr>
      </w:pPr>
    </w:p>
    <w:p w14:paraId="45883F0A" w14:textId="77777777" w:rsidR="00FF1B6F" w:rsidRPr="0039725F" w:rsidRDefault="00FF1B6F" w:rsidP="007C1ED4">
      <w:pPr>
        <w:jc w:val="right"/>
        <w:rPr>
          <w:rFonts w:eastAsia="Times New Roman" w:cs="Times New Roman"/>
          <w:b/>
          <w:sz w:val="28"/>
          <w:szCs w:val="28"/>
        </w:rPr>
      </w:pPr>
    </w:p>
    <w:p w14:paraId="16E7465D" w14:textId="77777777" w:rsidR="00FF1B6F" w:rsidRPr="0039725F" w:rsidRDefault="00FF1B6F" w:rsidP="007C1ED4">
      <w:pPr>
        <w:jc w:val="center"/>
        <w:rPr>
          <w:rFonts w:eastAsia="Times New Roman" w:cs="Times New Roman"/>
          <w:b/>
          <w:i/>
          <w:sz w:val="28"/>
          <w:szCs w:val="28"/>
        </w:rPr>
      </w:pPr>
    </w:p>
    <w:p w14:paraId="41832E8F" w14:textId="77777777" w:rsidR="00FF1B6F" w:rsidRPr="0039725F" w:rsidRDefault="00FF1B6F" w:rsidP="007C1ED4">
      <w:pPr>
        <w:jc w:val="center"/>
        <w:rPr>
          <w:rFonts w:eastAsia="Times New Roman" w:cs="Times New Roman"/>
          <w:b/>
          <w:i/>
          <w:sz w:val="28"/>
          <w:szCs w:val="28"/>
        </w:rPr>
      </w:pPr>
    </w:p>
    <w:p w14:paraId="609DF672" w14:textId="5F89D5E6" w:rsidR="00FF1B6F" w:rsidRPr="0039725F" w:rsidRDefault="00FF1B6F" w:rsidP="007C1ED4">
      <w:pPr>
        <w:jc w:val="center"/>
        <w:rPr>
          <w:rFonts w:eastAsia="Times New Roman" w:cs="Times New Roman"/>
          <w:b/>
          <w:i/>
          <w:sz w:val="28"/>
          <w:szCs w:val="28"/>
        </w:rPr>
      </w:pPr>
    </w:p>
    <w:p w14:paraId="45DFB730" w14:textId="0F3DAC8E" w:rsidR="007C1ED4" w:rsidRPr="0039725F" w:rsidRDefault="007C1ED4" w:rsidP="007C1ED4">
      <w:pPr>
        <w:jc w:val="center"/>
        <w:rPr>
          <w:rFonts w:eastAsia="Times New Roman" w:cs="Times New Roman"/>
          <w:b/>
          <w:i/>
          <w:sz w:val="28"/>
          <w:szCs w:val="28"/>
        </w:rPr>
      </w:pPr>
    </w:p>
    <w:p w14:paraId="4C116DC5" w14:textId="53AD0285" w:rsidR="007C1ED4" w:rsidRPr="0039725F" w:rsidRDefault="007C1ED4" w:rsidP="007C1ED4">
      <w:pPr>
        <w:jc w:val="center"/>
        <w:rPr>
          <w:rFonts w:eastAsia="Times New Roman" w:cs="Times New Roman"/>
          <w:b/>
          <w:i/>
          <w:sz w:val="28"/>
          <w:szCs w:val="28"/>
        </w:rPr>
      </w:pPr>
    </w:p>
    <w:p w14:paraId="2F468DFF" w14:textId="40C235C5" w:rsidR="007C1ED4" w:rsidRPr="0039725F" w:rsidRDefault="007C1ED4" w:rsidP="007C1ED4">
      <w:pPr>
        <w:jc w:val="center"/>
        <w:rPr>
          <w:rFonts w:eastAsia="Times New Roman" w:cs="Times New Roman"/>
          <w:b/>
          <w:i/>
          <w:sz w:val="28"/>
          <w:szCs w:val="28"/>
        </w:rPr>
      </w:pPr>
    </w:p>
    <w:p w14:paraId="7595A100" w14:textId="084E866C" w:rsidR="007C1ED4" w:rsidRPr="0039725F" w:rsidRDefault="007C1ED4" w:rsidP="007C1ED4">
      <w:pPr>
        <w:jc w:val="center"/>
        <w:rPr>
          <w:rFonts w:eastAsia="Times New Roman" w:cs="Times New Roman"/>
          <w:b/>
          <w:i/>
          <w:sz w:val="28"/>
          <w:szCs w:val="28"/>
        </w:rPr>
      </w:pPr>
    </w:p>
    <w:p w14:paraId="478795CE" w14:textId="378ADEFF" w:rsidR="007C1ED4" w:rsidRPr="0039725F" w:rsidRDefault="007C1ED4" w:rsidP="007C1ED4">
      <w:pPr>
        <w:jc w:val="center"/>
        <w:rPr>
          <w:rFonts w:eastAsia="Times New Roman" w:cs="Times New Roman"/>
          <w:b/>
          <w:i/>
          <w:sz w:val="28"/>
          <w:szCs w:val="28"/>
        </w:rPr>
      </w:pPr>
    </w:p>
    <w:p w14:paraId="6599AA56" w14:textId="53288CF1" w:rsidR="007C1ED4" w:rsidRPr="0039725F" w:rsidRDefault="007C1ED4" w:rsidP="007C1ED4">
      <w:pPr>
        <w:jc w:val="center"/>
        <w:rPr>
          <w:rFonts w:eastAsia="Times New Roman" w:cs="Times New Roman"/>
          <w:b/>
          <w:i/>
          <w:sz w:val="28"/>
          <w:szCs w:val="28"/>
        </w:rPr>
      </w:pPr>
    </w:p>
    <w:p w14:paraId="55B3E260" w14:textId="71005B22" w:rsidR="007C1ED4" w:rsidRPr="0039725F" w:rsidRDefault="007C1ED4" w:rsidP="007C1ED4">
      <w:pPr>
        <w:jc w:val="center"/>
        <w:rPr>
          <w:rFonts w:eastAsia="Times New Roman" w:cs="Times New Roman"/>
          <w:b/>
          <w:i/>
          <w:sz w:val="28"/>
          <w:szCs w:val="28"/>
        </w:rPr>
      </w:pPr>
    </w:p>
    <w:p w14:paraId="35B51486" w14:textId="7EE1252E" w:rsidR="007C1ED4" w:rsidRPr="0039725F" w:rsidRDefault="007C1ED4" w:rsidP="007C1ED4">
      <w:pPr>
        <w:jc w:val="center"/>
        <w:rPr>
          <w:rFonts w:eastAsia="Times New Roman" w:cs="Times New Roman"/>
          <w:b/>
          <w:i/>
          <w:sz w:val="28"/>
          <w:szCs w:val="28"/>
        </w:rPr>
      </w:pPr>
    </w:p>
    <w:p w14:paraId="1E5C4103" w14:textId="5436C7C3" w:rsidR="007C1ED4" w:rsidRPr="0039725F" w:rsidRDefault="007C1ED4" w:rsidP="007C1ED4">
      <w:pPr>
        <w:jc w:val="center"/>
        <w:rPr>
          <w:rFonts w:eastAsia="Times New Roman" w:cs="Times New Roman"/>
          <w:b/>
          <w:i/>
          <w:sz w:val="28"/>
          <w:szCs w:val="28"/>
        </w:rPr>
      </w:pPr>
    </w:p>
    <w:p w14:paraId="549A5C1B" w14:textId="40CC5099" w:rsidR="007C1ED4" w:rsidRPr="0039725F" w:rsidRDefault="007C1ED4" w:rsidP="007C1ED4">
      <w:pPr>
        <w:jc w:val="center"/>
        <w:rPr>
          <w:rFonts w:eastAsia="Times New Roman" w:cs="Times New Roman"/>
          <w:b/>
          <w:i/>
          <w:sz w:val="28"/>
          <w:szCs w:val="28"/>
        </w:rPr>
      </w:pPr>
    </w:p>
    <w:p w14:paraId="793CE0C9" w14:textId="2F886BBE" w:rsidR="007C1ED4" w:rsidRPr="0039725F" w:rsidRDefault="007C1ED4" w:rsidP="007C1ED4">
      <w:pPr>
        <w:jc w:val="center"/>
        <w:rPr>
          <w:rFonts w:eastAsia="Times New Roman" w:cs="Times New Roman"/>
          <w:b/>
          <w:i/>
          <w:sz w:val="28"/>
          <w:szCs w:val="28"/>
        </w:rPr>
      </w:pPr>
    </w:p>
    <w:p w14:paraId="1F9A2115" w14:textId="76F3D9EC" w:rsidR="007C1ED4" w:rsidRPr="0039725F" w:rsidRDefault="007C1ED4" w:rsidP="007C1ED4">
      <w:pPr>
        <w:jc w:val="center"/>
        <w:rPr>
          <w:rFonts w:eastAsia="Times New Roman" w:cs="Times New Roman"/>
          <w:b/>
          <w:i/>
          <w:sz w:val="28"/>
          <w:szCs w:val="28"/>
        </w:rPr>
      </w:pPr>
    </w:p>
    <w:p w14:paraId="03FC34E4" w14:textId="7D85AF92" w:rsidR="007C1ED4" w:rsidRPr="0039725F" w:rsidRDefault="007C1ED4" w:rsidP="007C1ED4">
      <w:pPr>
        <w:jc w:val="center"/>
        <w:rPr>
          <w:rFonts w:eastAsia="Times New Roman" w:cs="Times New Roman"/>
          <w:b/>
          <w:i/>
          <w:sz w:val="28"/>
          <w:szCs w:val="28"/>
        </w:rPr>
      </w:pPr>
    </w:p>
    <w:p w14:paraId="0CAD5C58" w14:textId="71BC4973" w:rsidR="007C1ED4" w:rsidRPr="0039725F" w:rsidRDefault="007C1ED4" w:rsidP="007C1ED4">
      <w:pPr>
        <w:jc w:val="center"/>
        <w:rPr>
          <w:rFonts w:eastAsia="Times New Roman" w:cs="Times New Roman"/>
          <w:b/>
          <w:i/>
          <w:sz w:val="28"/>
          <w:szCs w:val="28"/>
        </w:rPr>
      </w:pPr>
    </w:p>
    <w:p w14:paraId="5F5AA46E" w14:textId="33630048" w:rsidR="007C1ED4" w:rsidRPr="0039725F" w:rsidRDefault="007C1ED4" w:rsidP="007C1ED4">
      <w:pPr>
        <w:jc w:val="center"/>
        <w:rPr>
          <w:rFonts w:eastAsia="Times New Roman" w:cs="Times New Roman"/>
          <w:b/>
          <w:i/>
          <w:sz w:val="28"/>
          <w:szCs w:val="28"/>
        </w:rPr>
      </w:pPr>
    </w:p>
    <w:p w14:paraId="780E8858" w14:textId="77777777" w:rsidR="007C1ED4" w:rsidRPr="0039725F" w:rsidRDefault="007C1ED4" w:rsidP="007C1ED4">
      <w:pPr>
        <w:jc w:val="center"/>
        <w:rPr>
          <w:rFonts w:eastAsia="Times New Roman" w:cs="Times New Roman"/>
          <w:b/>
          <w:i/>
          <w:sz w:val="28"/>
          <w:szCs w:val="28"/>
        </w:rPr>
      </w:pPr>
    </w:p>
    <w:p w14:paraId="27044CBB" w14:textId="77777777" w:rsidR="00FF1B6F" w:rsidRPr="0039725F" w:rsidRDefault="00FF1B6F" w:rsidP="007C1ED4">
      <w:pPr>
        <w:jc w:val="center"/>
        <w:rPr>
          <w:rFonts w:eastAsia="Times New Roman" w:cs="Times New Roman"/>
          <w:b/>
          <w:i/>
          <w:sz w:val="28"/>
          <w:szCs w:val="28"/>
        </w:rPr>
      </w:pPr>
    </w:p>
    <w:p w14:paraId="6B006930" w14:textId="5A9D20BF" w:rsidR="00FF1B6F" w:rsidRPr="0039725F" w:rsidRDefault="00FF1B6F" w:rsidP="007C1ED4">
      <w:pPr>
        <w:pStyle w:val="2"/>
        <w:spacing w:before="0" w:after="0"/>
        <w:jc w:val="center"/>
        <w:rPr>
          <w:sz w:val="28"/>
        </w:rPr>
      </w:pPr>
      <w:bookmarkStart w:id="1" w:name="_Toc156556337"/>
      <w:r w:rsidRPr="0039725F">
        <w:rPr>
          <w:sz w:val="28"/>
        </w:rPr>
        <w:t>РАБОЧАЯ ПРОГРАММА УЧЕБНОЙ ДИСЦИПЛИНЫ</w:t>
      </w:r>
      <w:bookmarkEnd w:id="1"/>
    </w:p>
    <w:p w14:paraId="58FE1DB8" w14:textId="77777777" w:rsidR="007C1ED4" w:rsidRPr="0039725F" w:rsidRDefault="007C1ED4" w:rsidP="007C1ED4">
      <w:pPr>
        <w:rPr>
          <w:sz w:val="28"/>
          <w:szCs w:val="28"/>
        </w:rPr>
      </w:pPr>
    </w:p>
    <w:p w14:paraId="09D04CAE" w14:textId="77777777" w:rsidR="00FF1B6F" w:rsidRPr="0039725F" w:rsidRDefault="00FF1B6F" w:rsidP="007C1ED4">
      <w:pPr>
        <w:pStyle w:val="2"/>
        <w:spacing w:before="0" w:after="0"/>
        <w:jc w:val="center"/>
        <w:rPr>
          <w:sz w:val="28"/>
        </w:rPr>
      </w:pPr>
      <w:bookmarkStart w:id="2" w:name="_Toc156556338"/>
      <w:r w:rsidRPr="0039725F">
        <w:rPr>
          <w:sz w:val="28"/>
        </w:rPr>
        <w:t>ОП.09 ИНФОРМАЦИОННЫЕ ТЕХНОЛОГИИ В ПРОФЕССИОНАЛЬНОЙ ДЕЯТЕЛЬНОСТИ</w:t>
      </w:r>
      <w:bookmarkEnd w:id="2"/>
    </w:p>
    <w:p w14:paraId="171A549A" w14:textId="77777777" w:rsidR="00FF1B6F" w:rsidRPr="0039725F" w:rsidRDefault="00FF1B6F" w:rsidP="007C1ED4">
      <w:pPr>
        <w:jc w:val="center"/>
        <w:rPr>
          <w:rFonts w:eastAsia="Times New Roman" w:cs="Times New Roman"/>
          <w:i/>
          <w:sz w:val="28"/>
          <w:szCs w:val="28"/>
          <w:vertAlign w:val="superscript"/>
        </w:rPr>
      </w:pPr>
    </w:p>
    <w:p w14:paraId="682C63EC" w14:textId="77777777" w:rsidR="00FF1B6F" w:rsidRPr="0039725F" w:rsidRDefault="00FF1B6F" w:rsidP="007C1ED4">
      <w:pPr>
        <w:jc w:val="center"/>
        <w:rPr>
          <w:rFonts w:eastAsia="Times New Roman" w:cs="Times New Roman"/>
          <w:b/>
          <w:i/>
          <w:sz w:val="28"/>
          <w:szCs w:val="28"/>
        </w:rPr>
      </w:pPr>
    </w:p>
    <w:p w14:paraId="0A02359F" w14:textId="77777777" w:rsidR="00FF1B6F" w:rsidRPr="0039725F" w:rsidRDefault="00FF1B6F" w:rsidP="007C1ED4">
      <w:pPr>
        <w:rPr>
          <w:rFonts w:eastAsia="Times New Roman" w:cs="Times New Roman"/>
          <w:b/>
          <w:i/>
          <w:sz w:val="28"/>
          <w:szCs w:val="28"/>
        </w:rPr>
      </w:pPr>
    </w:p>
    <w:p w14:paraId="11CFC2EC" w14:textId="77777777" w:rsidR="00FF1B6F" w:rsidRPr="0039725F" w:rsidRDefault="00FF1B6F" w:rsidP="007C1ED4">
      <w:pPr>
        <w:rPr>
          <w:rFonts w:eastAsia="Times New Roman" w:cs="Times New Roman"/>
          <w:b/>
          <w:i/>
          <w:sz w:val="28"/>
          <w:szCs w:val="28"/>
        </w:rPr>
      </w:pPr>
    </w:p>
    <w:p w14:paraId="6A758703" w14:textId="77777777" w:rsidR="00FF1B6F" w:rsidRPr="0039725F" w:rsidRDefault="00FF1B6F" w:rsidP="007C1ED4">
      <w:pPr>
        <w:rPr>
          <w:rFonts w:eastAsia="Times New Roman" w:cs="Times New Roman"/>
          <w:b/>
          <w:i/>
          <w:sz w:val="28"/>
          <w:szCs w:val="28"/>
        </w:rPr>
      </w:pPr>
    </w:p>
    <w:p w14:paraId="39C96F88" w14:textId="77777777" w:rsidR="00FF1B6F" w:rsidRPr="0039725F" w:rsidRDefault="00FF1B6F" w:rsidP="007C1ED4">
      <w:pPr>
        <w:rPr>
          <w:rFonts w:eastAsia="Times New Roman" w:cs="Times New Roman"/>
          <w:b/>
          <w:i/>
          <w:sz w:val="28"/>
          <w:szCs w:val="28"/>
        </w:rPr>
      </w:pPr>
    </w:p>
    <w:p w14:paraId="7FC88E64" w14:textId="77777777" w:rsidR="00FF1B6F" w:rsidRPr="0039725F" w:rsidRDefault="00FF1B6F" w:rsidP="007C1ED4">
      <w:pPr>
        <w:rPr>
          <w:rFonts w:eastAsia="Times New Roman" w:cs="Times New Roman"/>
          <w:b/>
          <w:i/>
          <w:sz w:val="28"/>
          <w:szCs w:val="28"/>
        </w:rPr>
      </w:pPr>
    </w:p>
    <w:p w14:paraId="4C0B984D" w14:textId="77777777" w:rsidR="00FF1B6F" w:rsidRPr="0039725F" w:rsidRDefault="00FF1B6F" w:rsidP="007C1ED4">
      <w:pPr>
        <w:rPr>
          <w:rFonts w:eastAsia="Times New Roman" w:cs="Times New Roman"/>
          <w:b/>
          <w:i/>
          <w:sz w:val="28"/>
          <w:szCs w:val="28"/>
        </w:rPr>
      </w:pPr>
    </w:p>
    <w:p w14:paraId="73DE931E" w14:textId="77777777" w:rsidR="00FF1B6F" w:rsidRPr="0039725F" w:rsidRDefault="00FF1B6F" w:rsidP="007C1ED4">
      <w:pPr>
        <w:rPr>
          <w:rFonts w:eastAsia="Times New Roman" w:cs="Times New Roman"/>
          <w:b/>
          <w:i/>
          <w:sz w:val="28"/>
          <w:szCs w:val="28"/>
        </w:rPr>
      </w:pPr>
    </w:p>
    <w:p w14:paraId="3CBEDB3D" w14:textId="77777777" w:rsidR="00FF1B6F" w:rsidRPr="0039725F" w:rsidRDefault="00FF1B6F" w:rsidP="007C1ED4">
      <w:pPr>
        <w:rPr>
          <w:rFonts w:eastAsia="Times New Roman" w:cs="Times New Roman"/>
          <w:b/>
          <w:i/>
          <w:sz w:val="28"/>
          <w:szCs w:val="28"/>
        </w:rPr>
      </w:pPr>
    </w:p>
    <w:p w14:paraId="00ED7806" w14:textId="77777777" w:rsidR="00FF1B6F" w:rsidRPr="0039725F" w:rsidRDefault="00FF1B6F" w:rsidP="007C1ED4">
      <w:pPr>
        <w:rPr>
          <w:rFonts w:eastAsia="Times New Roman" w:cs="Times New Roman"/>
          <w:b/>
          <w:i/>
          <w:sz w:val="28"/>
          <w:szCs w:val="28"/>
        </w:rPr>
      </w:pPr>
    </w:p>
    <w:p w14:paraId="31222EE2" w14:textId="77777777" w:rsidR="00FF1B6F" w:rsidRPr="0039725F" w:rsidRDefault="00FF1B6F" w:rsidP="007C1ED4">
      <w:pPr>
        <w:rPr>
          <w:rFonts w:eastAsia="Times New Roman" w:cs="Times New Roman"/>
          <w:b/>
          <w:i/>
          <w:sz w:val="28"/>
          <w:szCs w:val="28"/>
        </w:rPr>
      </w:pPr>
    </w:p>
    <w:p w14:paraId="076D707E" w14:textId="77777777" w:rsidR="00FF1B6F" w:rsidRPr="0039725F" w:rsidRDefault="00FF1B6F" w:rsidP="007C1ED4">
      <w:pPr>
        <w:rPr>
          <w:rFonts w:eastAsia="Times New Roman" w:cs="Times New Roman"/>
          <w:b/>
          <w:i/>
          <w:sz w:val="28"/>
          <w:szCs w:val="28"/>
        </w:rPr>
      </w:pPr>
    </w:p>
    <w:p w14:paraId="0C814F55" w14:textId="77777777" w:rsidR="00FF1B6F" w:rsidRPr="0039725F" w:rsidRDefault="00FF1B6F" w:rsidP="007C1ED4">
      <w:pPr>
        <w:rPr>
          <w:rFonts w:eastAsia="Times New Roman" w:cs="Times New Roman"/>
          <w:b/>
          <w:i/>
          <w:sz w:val="28"/>
          <w:szCs w:val="28"/>
        </w:rPr>
      </w:pPr>
    </w:p>
    <w:p w14:paraId="57CD1887" w14:textId="60918F07" w:rsidR="00FF1B6F" w:rsidRPr="0039725F" w:rsidRDefault="00FF1B6F" w:rsidP="007C1ED4">
      <w:pPr>
        <w:rPr>
          <w:rFonts w:eastAsia="Times New Roman" w:cs="Times New Roman"/>
          <w:b/>
          <w:i/>
          <w:sz w:val="28"/>
          <w:szCs w:val="28"/>
        </w:rPr>
      </w:pPr>
    </w:p>
    <w:p w14:paraId="4B28F182" w14:textId="77777777" w:rsidR="007C1ED4" w:rsidRPr="0039725F" w:rsidRDefault="007C1ED4" w:rsidP="007C1ED4">
      <w:pPr>
        <w:rPr>
          <w:rFonts w:eastAsia="Times New Roman" w:cs="Times New Roman"/>
          <w:b/>
          <w:i/>
          <w:sz w:val="28"/>
          <w:szCs w:val="28"/>
        </w:rPr>
      </w:pPr>
    </w:p>
    <w:p w14:paraId="7232CE6A" w14:textId="77777777" w:rsidR="00FF1B6F" w:rsidRPr="0039725F" w:rsidRDefault="00FF1B6F" w:rsidP="007C1ED4">
      <w:pPr>
        <w:rPr>
          <w:rFonts w:eastAsia="Times New Roman" w:cs="Times New Roman"/>
          <w:b/>
          <w:i/>
          <w:sz w:val="28"/>
          <w:szCs w:val="28"/>
        </w:rPr>
      </w:pPr>
    </w:p>
    <w:p w14:paraId="2225B916" w14:textId="6BCEB8C2" w:rsidR="00FF1B6F" w:rsidRPr="0039725F" w:rsidRDefault="007C1ED4" w:rsidP="007C1ED4">
      <w:pPr>
        <w:jc w:val="center"/>
        <w:rPr>
          <w:rFonts w:eastAsia="Times New Roman" w:cs="Times New Roman"/>
          <w:b/>
          <w:iCs/>
          <w:sz w:val="28"/>
          <w:szCs w:val="28"/>
          <w:vertAlign w:val="superscript"/>
        </w:rPr>
      </w:pPr>
      <w:r w:rsidRPr="0039725F">
        <w:rPr>
          <w:rFonts w:eastAsia="Times New Roman" w:cs="Times New Roman"/>
          <w:b/>
          <w:bCs/>
          <w:iCs/>
          <w:sz w:val="28"/>
          <w:szCs w:val="28"/>
        </w:rPr>
        <w:t xml:space="preserve">Западная Двина, </w:t>
      </w:r>
      <w:r w:rsidR="00FF1B6F" w:rsidRPr="0039725F">
        <w:rPr>
          <w:rFonts w:eastAsia="Times New Roman" w:cs="Times New Roman"/>
          <w:b/>
          <w:bCs/>
          <w:iCs/>
          <w:sz w:val="28"/>
          <w:szCs w:val="28"/>
        </w:rPr>
        <w:t>202</w:t>
      </w:r>
      <w:r w:rsidRPr="0039725F">
        <w:rPr>
          <w:rFonts w:eastAsia="Times New Roman" w:cs="Times New Roman"/>
          <w:b/>
          <w:bCs/>
          <w:iCs/>
          <w:sz w:val="28"/>
          <w:szCs w:val="28"/>
        </w:rPr>
        <w:t>4</w:t>
      </w:r>
      <w:r w:rsidR="00FF1B6F" w:rsidRPr="0039725F">
        <w:rPr>
          <w:rFonts w:eastAsia="Times New Roman" w:cs="Times New Roman"/>
          <w:b/>
          <w:bCs/>
          <w:iCs/>
          <w:sz w:val="28"/>
          <w:szCs w:val="28"/>
        </w:rPr>
        <w:t xml:space="preserve"> г.</w:t>
      </w:r>
      <w:r w:rsidR="00FF1B6F" w:rsidRPr="0039725F">
        <w:rPr>
          <w:rFonts w:eastAsia="Times New Roman" w:cs="Times New Roman"/>
          <w:b/>
          <w:bCs/>
          <w:iCs/>
          <w:sz w:val="28"/>
          <w:szCs w:val="28"/>
        </w:rPr>
        <w:br w:type="page"/>
      </w:r>
    </w:p>
    <w:p w14:paraId="5F031873" w14:textId="08E9F380" w:rsidR="007C1ED4" w:rsidRPr="0039725F" w:rsidRDefault="00742D87" w:rsidP="007C1ED4">
      <w:pPr>
        <w:rPr>
          <w:rFonts w:eastAsia="Times New Roman" w:cs="Times New Roman"/>
          <w:b/>
          <w:i/>
          <w:sz w:val="28"/>
          <w:szCs w:val="28"/>
        </w:rPr>
      </w:pPr>
      <w:bookmarkStart w:id="3" w:name="_Hlk199777121"/>
      <w:r>
        <w:rPr>
          <w:noProof/>
        </w:rPr>
        <w:lastRenderedPageBreak/>
        <w:drawing>
          <wp:inline distT="0" distB="0" distL="0" distR="0" wp14:anchorId="0C444C00" wp14:editId="5C01EC61">
            <wp:extent cx="6333066" cy="7943596"/>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8870" t="4006" r="6056" b="18413"/>
                    <a:stretch/>
                  </pic:blipFill>
                  <pic:spPr bwMode="auto">
                    <a:xfrm>
                      <a:off x="0" y="0"/>
                      <a:ext cx="6338351" cy="7950225"/>
                    </a:xfrm>
                    <a:prstGeom prst="rect">
                      <a:avLst/>
                    </a:prstGeom>
                    <a:noFill/>
                    <a:ln>
                      <a:noFill/>
                    </a:ln>
                    <a:extLst>
                      <a:ext uri="{53640926-AAD7-44D8-BBD7-CCE9431645EC}">
                        <a14:shadowObscured xmlns:a14="http://schemas.microsoft.com/office/drawing/2010/main"/>
                      </a:ext>
                    </a:extLst>
                  </pic:spPr>
                </pic:pic>
              </a:graphicData>
            </a:graphic>
          </wp:inline>
        </w:drawing>
      </w:r>
    </w:p>
    <w:p w14:paraId="14CDCFDE" w14:textId="77777777" w:rsidR="007C1ED4" w:rsidRPr="0039725F" w:rsidRDefault="007C1ED4" w:rsidP="007C1ED4">
      <w:pPr>
        <w:jc w:val="center"/>
        <w:rPr>
          <w:rFonts w:cs="Times New Roman"/>
          <w:b/>
        </w:rPr>
      </w:pPr>
    </w:p>
    <w:p w14:paraId="36AC3431" w14:textId="77777777" w:rsidR="007C1ED4" w:rsidRPr="0039725F" w:rsidRDefault="007C1ED4" w:rsidP="007C1ED4">
      <w:pPr>
        <w:jc w:val="center"/>
        <w:rPr>
          <w:rFonts w:cs="Times New Roman"/>
          <w:b/>
        </w:rPr>
      </w:pPr>
    </w:p>
    <w:p w14:paraId="075B0CA7" w14:textId="50D62D2A" w:rsidR="007C1ED4" w:rsidRDefault="007C1ED4" w:rsidP="007C1ED4">
      <w:pPr>
        <w:jc w:val="center"/>
        <w:rPr>
          <w:rFonts w:cs="Times New Roman"/>
          <w:b/>
        </w:rPr>
      </w:pPr>
    </w:p>
    <w:p w14:paraId="438F7BA0" w14:textId="72867B05" w:rsidR="00742D87" w:rsidRDefault="00742D87" w:rsidP="007C1ED4">
      <w:pPr>
        <w:jc w:val="center"/>
        <w:rPr>
          <w:rFonts w:cs="Times New Roman"/>
          <w:b/>
        </w:rPr>
      </w:pPr>
    </w:p>
    <w:p w14:paraId="2C2A5D1D" w14:textId="77777777" w:rsidR="00742D87" w:rsidRPr="0039725F" w:rsidRDefault="00742D87" w:rsidP="007C1ED4">
      <w:pPr>
        <w:jc w:val="center"/>
        <w:rPr>
          <w:rFonts w:cs="Times New Roman"/>
          <w:b/>
        </w:rPr>
      </w:pPr>
      <w:bookmarkStart w:id="4" w:name="_GoBack"/>
      <w:bookmarkEnd w:id="4"/>
    </w:p>
    <w:p w14:paraId="03ACFBC4" w14:textId="77777777" w:rsidR="007C1ED4" w:rsidRPr="0039725F" w:rsidRDefault="007C1ED4" w:rsidP="007C1ED4">
      <w:pPr>
        <w:jc w:val="center"/>
        <w:rPr>
          <w:rFonts w:cs="Times New Roman"/>
          <w:b/>
        </w:rPr>
      </w:pPr>
    </w:p>
    <w:bookmarkEnd w:id="3"/>
    <w:p w14:paraId="1C3A4F25" w14:textId="77777777" w:rsidR="00FF1B6F" w:rsidRPr="0039725F" w:rsidRDefault="00FF1B6F" w:rsidP="007C1ED4">
      <w:pPr>
        <w:jc w:val="center"/>
        <w:rPr>
          <w:rFonts w:cs="Times New Roman"/>
          <w:b/>
        </w:rPr>
      </w:pPr>
      <w:r w:rsidRPr="0039725F">
        <w:rPr>
          <w:rFonts w:cs="Times New Roman"/>
          <w:b/>
        </w:rPr>
        <w:lastRenderedPageBreak/>
        <w:t>СОДЕРЖАНИЕ</w:t>
      </w:r>
    </w:p>
    <w:p w14:paraId="03FB033B" w14:textId="77777777" w:rsidR="00FF1B6F" w:rsidRPr="0039725F" w:rsidRDefault="00FF1B6F" w:rsidP="007C1ED4">
      <w:pPr>
        <w:rPr>
          <w:rFonts w:cs="Times New Roman"/>
          <w:b/>
          <w:i/>
        </w:rPr>
      </w:pPr>
    </w:p>
    <w:p w14:paraId="4FB7982B" w14:textId="77777777" w:rsidR="00FF1B6F" w:rsidRPr="0039725F" w:rsidRDefault="00FF1B6F" w:rsidP="007C1ED4">
      <w:pPr>
        <w:rPr>
          <w:rFonts w:cs="Times New Roman"/>
          <w:b/>
          <w:i/>
        </w:rPr>
      </w:pPr>
    </w:p>
    <w:tbl>
      <w:tblPr>
        <w:tblW w:w="9781" w:type="dxa"/>
        <w:tblLook w:val="01E0" w:firstRow="1" w:lastRow="1" w:firstColumn="1" w:lastColumn="1" w:noHBand="0" w:noVBand="0"/>
      </w:tblPr>
      <w:tblGrid>
        <w:gridCol w:w="8789"/>
        <w:gridCol w:w="992"/>
      </w:tblGrid>
      <w:tr w:rsidR="00FF1B6F" w:rsidRPr="0039725F" w14:paraId="0D8BB2CB" w14:textId="77777777" w:rsidTr="00BD575C">
        <w:tc>
          <w:tcPr>
            <w:tcW w:w="8789" w:type="dxa"/>
          </w:tcPr>
          <w:p w14:paraId="51558A21" w14:textId="36E373D3" w:rsidR="00FF1B6F" w:rsidRPr="0039725F" w:rsidRDefault="00FF1B6F" w:rsidP="007C1ED4">
            <w:pPr>
              <w:numPr>
                <w:ilvl w:val="0"/>
                <w:numId w:val="7"/>
              </w:numPr>
              <w:suppressAutoHyphens/>
              <w:rPr>
                <w:rFonts w:cs="Times New Roman"/>
                <w:b/>
              </w:rPr>
            </w:pPr>
            <w:r w:rsidRPr="0039725F">
              <w:rPr>
                <w:rFonts w:cs="Times New Roman"/>
                <w:b/>
              </w:rPr>
              <w:t xml:space="preserve">ОБЩАЯ ХАРАКТЕРИСТИКА </w:t>
            </w:r>
            <w:r w:rsidRPr="0039725F">
              <w:rPr>
                <w:rFonts w:cs="Times New Roman"/>
                <w:b/>
                <w:color w:val="000000"/>
              </w:rPr>
              <w:t>РАБОЧЕЙ ПРОГРАММЫ</w:t>
            </w:r>
            <w:r w:rsidRPr="0039725F">
              <w:rPr>
                <w:rFonts w:cs="Times New Roman"/>
                <w:b/>
              </w:rPr>
              <w:t xml:space="preserve"> УЧЕБНОЙ ДИСЦИПЛИНЫ</w:t>
            </w:r>
          </w:p>
        </w:tc>
        <w:tc>
          <w:tcPr>
            <w:tcW w:w="992" w:type="dxa"/>
            <w:vAlign w:val="center"/>
          </w:tcPr>
          <w:p w14:paraId="59A0EC07" w14:textId="1CBC6797" w:rsidR="00FF1B6F" w:rsidRPr="0039725F" w:rsidRDefault="00BD575C" w:rsidP="00BD575C">
            <w:pPr>
              <w:jc w:val="center"/>
              <w:rPr>
                <w:rFonts w:cs="Times New Roman"/>
                <w:b/>
              </w:rPr>
            </w:pPr>
            <w:r>
              <w:rPr>
                <w:rFonts w:cs="Times New Roman"/>
                <w:b/>
              </w:rPr>
              <w:t>4</w:t>
            </w:r>
          </w:p>
        </w:tc>
      </w:tr>
      <w:tr w:rsidR="00FF1B6F" w:rsidRPr="0039725F" w14:paraId="36818C97" w14:textId="77777777" w:rsidTr="00BD575C">
        <w:tc>
          <w:tcPr>
            <w:tcW w:w="8789" w:type="dxa"/>
          </w:tcPr>
          <w:p w14:paraId="4356DEF3" w14:textId="77777777" w:rsidR="00FF1B6F" w:rsidRPr="0039725F" w:rsidRDefault="00FF1B6F" w:rsidP="007C1ED4">
            <w:pPr>
              <w:numPr>
                <w:ilvl w:val="0"/>
                <w:numId w:val="7"/>
              </w:numPr>
              <w:suppressAutoHyphens/>
              <w:rPr>
                <w:rFonts w:cs="Times New Roman"/>
                <w:b/>
              </w:rPr>
            </w:pPr>
            <w:r w:rsidRPr="0039725F">
              <w:rPr>
                <w:rFonts w:cs="Times New Roman"/>
                <w:b/>
              </w:rPr>
              <w:t>СТРУКТУРА И СОДЕРЖАНИЕ УЧЕБНОЙ ДИСЦИПЛИНЫ</w:t>
            </w:r>
          </w:p>
          <w:p w14:paraId="76B3FBDF" w14:textId="5E9320AA" w:rsidR="00FF1B6F" w:rsidRPr="0039725F" w:rsidRDefault="00FF1B6F" w:rsidP="007C1ED4">
            <w:pPr>
              <w:suppressAutoHyphens/>
              <w:ind w:left="644"/>
              <w:rPr>
                <w:rFonts w:cs="Times New Roman"/>
                <w:b/>
              </w:rPr>
            </w:pPr>
          </w:p>
        </w:tc>
        <w:tc>
          <w:tcPr>
            <w:tcW w:w="992" w:type="dxa"/>
            <w:vAlign w:val="center"/>
          </w:tcPr>
          <w:p w14:paraId="71D293EB" w14:textId="02DEDBCF" w:rsidR="00FF1B6F" w:rsidRPr="0039725F" w:rsidRDefault="00BD575C" w:rsidP="00BD575C">
            <w:pPr>
              <w:jc w:val="center"/>
              <w:rPr>
                <w:rFonts w:cs="Times New Roman"/>
                <w:b/>
              </w:rPr>
            </w:pPr>
            <w:r>
              <w:rPr>
                <w:rFonts w:cs="Times New Roman"/>
                <w:b/>
              </w:rPr>
              <w:t>7</w:t>
            </w:r>
          </w:p>
        </w:tc>
      </w:tr>
      <w:tr w:rsidR="007C1ED4" w:rsidRPr="0039725F" w14:paraId="51634447" w14:textId="77777777" w:rsidTr="00BD575C">
        <w:tc>
          <w:tcPr>
            <w:tcW w:w="8789" w:type="dxa"/>
          </w:tcPr>
          <w:p w14:paraId="3F33C61F" w14:textId="77777777" w:rsidR="007C1ED4" w:rsidRPr="0039725F" w:rsidRDefault="007C1ED4" w:rsidP="007C1ED4">
            <w:pPr>
              <w:numPr>
                <w:ilvl w:val="0"/>
                <w:numId w:val="7"/>
              </w:numPr>
              <w:suppressAutoHyphens/>
              <w:rPr>
                <w:rFonts w:cs="Times New Roman"/>
                <w:b/>
              </w:rPr>
            </w:pPr>
            <w:r w:rsidRPr="0039725F">
              <w:rPr>
                <w:rFonts w:cs="Times New Roman"/>
                <w:b/>
              </w:rPr>
              <w:t>УСЛОВИЯ РЕАЛИЗАЦИИ УЧЕБНОЙ ДИСЦИПЛИНЫ</w:t>
            </w:r>
          </w:p>
          <w:p w14:paraId="1418C6E8" w14:textId="6AAB0D8D" w:rsidR="007C1ED4" w:rsidRPr="0039725F" w:rsidRDefault="007C1ED4" w:rsidP="007C1ED4">
            <w:pPr>
              <w:suppressAutoHyphens/>
              <w:ind w:left="644"/>
              <w:rPr>
                <w:rFonts w:cs="Times New Roman"/>
                <w:b/>
              </w:rPr>
            </w:pPr>
          </w:p>
        </w:tc>
        <w:tc>
          <w:tcPr>
            <w:tcW w:w="992" w:type="dxa"/>
            <w:vAlign w:val="center"/>
          </w:tcPr>
          <w:p w14:paraId="15935CFE" w14:textId="23EAB612" w:rsidR="007C1ED4" w:rsidRPr="0039725F" w:rsidRDefault="00BD575C" w:rsidP="00BD575C">
            <w:pPr>
              <w:jc w:val="center"/>
              <w:rPr>
                <w:rFonts w:cs="Times New Roman"/>
                <w:b/>
              </w:rPr>
            </w:pPr>
            <w:r>
              <w:rPr>
                <w:rFonts w:cs="Times New Roman"/>
                <w:b/>
              </w:rPr>
              <w:t>13</w:t>
            </w:r>
          </w:p>
        </w:tc>
      </w:tr>
      <w:tr w:rsidR="00FF1B6F" w:rsidRPr="0039725F" w14:paraId="7756515A" w14:textId="77777777" w:rsidTr="00BD575C">
        <w:tc>
          <w:tcPr>
            <w:tcW w:w="8789" w:type="dxa"/>
          </w:tcPr>
          <w:p w14:paraId="22FB5E30" w14:textId="77777777" w:rsidR="00FF1B6F" w:rsidRPr="0039725F" w:rsidRDefault="00FF1B6F" w:rsidP="007C1ED4">
            <w:pPr>
              <w:numPr>
                <w:ilvl w:val="0"/>
                <w:numId w:val="7"/>
              </w:numPr>
              <w:suppressAutoHyphens/>
              <w:rPr>
                <w:rFonts w:cs="Times New Roman"/>
                <w:b/>
              </w:rPr>
            </w:pPr>
            <w:r w:rsidRPr="0039725F">
              <w:rPr>
                <w:rFonts w:cs="Times New Roman"/>
                <w:b/>
              </w:rPr>
              <w:t>КОНТРОЛЬ И ОЦЕНКА РЕЗУЛЬТАТОВ ОСВОЕНИЯ УЧЕБНОЙ ДИСЦИПЛИНЫ</w:t>
            </w:r>
          </w:p>
          <w:p w14:paraId="20592F68" w14:textId="77777777" w:rsidR="00FF1B6F" w:rsidRPr="0039725F" w:rsidRDefault="00FF1B6F" w:rsidP="007C1ED4">
            <w:pPr>
              <w:suppressAutoHyphens/>
              <w:rPr>
                <w:rFonts w:cs="Times New Roman"/>
                <w:b/>
              </w:rPr>
            </w:pPr>
          </w:p>
        </w:tc>
        <w:tc>
          <w:tcPr>
            <w:tcW w:w="992" w:type="dxa"/>
            <w:vAlign w:val="center"/>
          </w:tcPr>
          <w:p w14:paraId="187C65B3" w14:textId="7E7BDE9B" w:rsidR="00FF1B6F" w:rsidRPr="0039725F" w:rsidRDefault="00BD575C" w:rsidP="00BD575C">
            <w:pPr>
              <w:jc w:val="center"/>
              <w:rPr>
                <w:rFonts w:cs="Times New Roman"/>
                <w:b/>
              </w:rPr>
            </w:pPr>
            <w:r>
              <w:rPr>
                <w:rFonts w:cs="Times New Roman"/>
                <w:b/>
              </w:rPr>
              <w:t>15</w:t>
            </w:r>
          </w:p>
        </w:tc>
      </w:tr>
    </w:tbl>
    <w:p w14:paraId="457BD4EB" w14:textId="5E12F508" w:rsidR="00FF1B6F" w:rsidRPr="0039725F" w:rsidRDefault="00FF1B6F" w:rsidP="007C1ED4">
      <w:pPr>
        <w:numPr>
          <w:ilvl w:val="0"/>
          <w:numId w:val="5"/>
        </w:numPr>
        <w:suppressAutoHyphens/>
        <w:jc w:val="center"/>
        <w:rPr>
          <w:rFonts w:eastAsia="Times New Roman" w:cs="Times New Roman"/>
          <w:b/>
        </w:rPr>
      </w:pPr>
      <w:r w:rsidRPr="0039725F">
        <w:rPr>
          <w:rFonts w:eastAsia="Times New Roman" w:cs="Times New Roman"/>
          <w:b/>
          <w:i/>
          <w:u w:val="single"/>
        </w:rPr>
        <w:br w:type="page"/>
      </w:r>
      <w:r w:rsidRPr="0039725F">
        <w:rPr>
          <w:rFonts w:eastAsia="Times New Roman" w:cs="Times New Roman"/>
          <w:b/>
        </w:rPr>
        <w:lastRenderedPageBreak/>
        <w:t xml:space="preserve">ОБЩАЯ ХАРАКТЕРИСТИКА РАБОЧЕЙ ПРОГРАММЫ УЧЕБНОЙ ДИСЦИПЛИНЫ </w:t>
      </w:r>
      <w:r w:rsidRPr="0039725F">
        <w:rPr>
          <w:rFonts w:eastAsia="Times New Roman" w:cs="Times New Roman"/>
          <w:b/>
        </w:rPr>
        <w:br/>
        <w:t>ОП.09 ИНФОРМАЦИОННЫЕ ТЕХНОЛОГИИ В ПРОФЕССИОНАЛЬНОЙ ДЕЯТЕЛЬНОСТИ</w:t>
      </w:r>
    </w:p>
    <w:p w14:paraId="184F2EF1" w14:textId="77777777" w:rsidR="00F45E82" w:rsidRPr="0039725F" w:rsidRDefault="00F45E82" w:rsidP="00F45E82">
      <w:pPr>
        <w:suppressAutoHyphens/>
        <w:ind w:left="720"/>
        <w:rPr>
          <w:rFonts w:eastAsia="Times New Roman" w:cs="Times New Roman"/>
          <w:b/>
        </w:rPr>
      </w:pPr>
    </w:p>
    <w:p w14:paraId="3AA41283" w14:textId="77777777" w:rsidR="00FF1B6F" w:rsidRPr="0039725F" w:rsidRDefault="00FF1B6F" w:rsidP="007C1ED4">
      <w:pPr>
        <w:pStyle w:val="a6"/>
        <w:numPr>
          <w:ilvl w:val="1"/>
          <w:numId w:val="2"/>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hanging="11"/>
        <w:jc w:val="both"/>
        <w:rPr>
          <w:b/>
        </w:rPr>
      </w:pPr>
      <w:r w:rsidRPr="0039725F">
        <w:rPr>
          <w:b/>
        </w:rPr>
        <w:t xml:space="preserve">Место дисциплины в структуре основной образовательной программы: </w:t>
      </w:r>
    </w:p>
    <w:p w14:paraId="43670EF2" w14:textId="30C890C5" w:rsidR="00FF1B6F" w:rsidRPr="0039725F" w:rsidRDefault="00FF1B6F" w:rsidP="007C1E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39725F">
        <w:rPr>
          <w:rFonts w:eastAsia="Times New Roman" w:cs="Times New Roman"/>
        </w:rPr>
        <w:t>Учебная дисциплина «ОП.09 Информационные технологии в профессиональной деятельности» является обязательной частью общепрофессионального цикла основной образовательной программы в соответствии с ФГОС СПО по специальности 35.02.12 «Садово-парковое и ландшафтное строительство».</w:t>
      </w:r>
    </w:p>
    <w:p w14:paraId="63B52E35" w14:textId="19669868" w:rsidR="00FF1B6F" w:rsidRPr="0039725F" w:rsidRDefault="00FF1B6F" w:rsidP="007C1E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rPr>
      </w:pPr>
      <w:r w:rsidRPr="0039725F">
        <w:rPr>
          <w:rFonts w:eastAsia="Times New Roman" w:cs="Times New Roman"/>
        </w:rPr>
        <w:tab/>
        <w:t>Особое значение дисциплина имеет при формировании и развитии ОК 01, ОК 02, ОК 03, ОК 04, ОК 05, ОК 09.</w:t>
      </w:r>
    </w:p>
    <w:p w14:paraId="0FF18229" w14:textId="77777777" w:rsidR="00F45E82" w:rsidRPr="0039725F" w:rsidRDefault="00F45E82" w:rsidP="007C1E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rPr>
      </w:pPr>
    </w:p>
    <w:p w14:paraId="38BA8E5B" w14:textId="77777777" w:rsidR="00FF1B6F" w:rsidRPr="0039725F" w:rsidRDefault="00FF1B6F" w:rsidP="007C1ED4">
      <w:pPr>
        <w:ind w:firstLine="708"/>
        <w:rPr>
          <w:rFonts w:eastAsia="Times New Roman" w:cs="Times New Roman"/>
          <w:b/>
        </w:rPr>
      </w:pPr>
      <w:r w:rsidRPr="0039725F">
        <w:rPr>
          <w:rFonts w:eastAsia="Times New Roman" w:cs="Times New Roman"/>
          <w:b/>
        </w:rPr>
        <w:t>1.2. Цель и планируемые результаты освоения дисциплины:</w:t>
      </w:r>
    </w:p>
    <w:p w14:paraId="67F4107F" w14:textId="3F1B1119" w:rsidR="00FF1B6F" w:rsidRPr="0039725F" w:rsidRDefault="00FF1B6F" w:rsidP="007C1E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39725F">
        <w:rPr>
          <w:rFonts w:eastAsia="Times New Roman" w:cs="Times New Roman"/>
        </w:rPr>
        <w:t>В рамках программы учебной дисциплины обучающимися осваиваются умения и знания</w:t>
      </w:r>
    </w:p>
    <w:p w14:paraId="0C6BBA63" w14:textId="77777777" w:rsidR="00F45E82" w:rsidRPr="0039725F" w:rsidRDefault="00F45E82" w:rsidP="007C1E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536"/>
        <w:gridCol w:w="3969"/>
      </w:tblGrid>
      <w:tr w:rsidR="00FF1B6F" w:rsidRPr="0039725F" w14:paraId="09BDFF02" w14:textId="77777777" w:rsidTr="00F45E82">
        <w:trPr>
          <w:trHeight w:val="649"/>
        </w:trPr>
        <w:tc>
          <w:tcPr>
            <w:tcW w:w="1413" w:type="dxa"/>
            <w:hideMark/>
          </w:tcPr>
          <w:p w14:paraId="1929D75E"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 xml:space="preserve">Код </w:t>
            </w:r>
          </w:p>
          <w:p w14:paraId="7537F4F5"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ПК, ОК</w:t>
            </w:r>
          </w:p>
        </w:tc>
        <w:tc>
          <w:tcPr>
            <w:tcW w:w="4536" w:type="dxa"/>
            <w:vAlign w:val="center"/>
            <w:hideMark/>
          </w:tcPr>
          <w:p w14:paraId="7EBD439A"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Умения</w:t>
            </w:r>
          </w:p>
        </w:tc>
        <w:tc>
          <w:tcPr>
            <w:tcW w:w="3969" w:type="dxa"/>
            <w:vAlign w:val="center"/>
            <w:hideMark/>
          </w:tcPr>
          <w:p w14:paraId="3DD75AAA"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Знания</w:t>
            </w:r>
          </w:p>
        </w:tc>
      </w:tr>
      <w:tr w:rsidR="00FF1B6F" w:rsidRPr="0039725F" w14:paraId="428CBBB0" w14:textId="77777777" w:rsidTr="00F45E82">
        <w:trPr>
          <w:trHeight w:val="1541"/>
        </w:trPr>
        <w:tc>
          <w:tcPr>
            <w:tcW w:w="1413" w:type="dxa"/>
          </w:tcPr>
          <w:p w14:paraId="58EC9BA2"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ОК 01</w:t>
            </w:r>
          </w:p>
        </w:tc>
        <w:tc>
          <w:tcPr>
            <w:tcW w:w="4536" w:type="dxa"/>
          </w:tcPr>
          <w:p w14:paraId="081B80A1"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 распознавать задачу и/или проблему в профессиональном и/или социальном контексте; </w:t>
            </w:r>
          </w:p>
          <w:p w14:paraId="22224DBF"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 анализировать задачу и/или проблему и выделять её составные части; </w:t>
            </w:r>
          </w:p>
          <w:p w14:paraId="190D6724"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 определять этапы решения задачи; </w:t>
            </w:r>
          </w:p>
          <w:p w14:paraId="323A7FE2"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выявлять и эффективно искать информацию, необходимую для решения задачи и/или проблемы;</w:t>
            </w:r>
          </w:p>
          <w:p w14:paraId="0948D699"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 составлять план действия; </w:t>
            </w:r>
          </w:p>
          <w:p w14:paraId="4A5D68B9"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определять необходимые ресурсы;</w:t>
            </w:r>
          </w:p>
          <w:p w14:paraId="7C87636F"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 владеть актуальными методами работы в профессиональной и смежных сферах; </w:t>
            </w:r>
          </w:p>
          <w:p w14:paraId="70FE9E8B"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 реализовывать составленный план; </w:t>
            </w:r>
          </w:p>
          <w:p w14:paraId="73153932"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оценивать результат и последствия своих действий (самостоятельно или с помощью наставника)</w:t>
            </w:r>
          </w:p>
        </w:tc>
        <w:tc>
          <w:tcPr>
            <w:tcW w:w="3969" w:type="dxa"/>
          </w:tcPr>
          <w:p w14:paraId="1040395D" w14:textId="77777777" w:rsidR="00FF1B6F" w:rsidRPr="0039725F" w:rsidRDefault="00FF1B6F" w:rsidP="007C1ED4">
            <w:pPr>
              <w:suppressAutoHyphens/>
              <w:rPr>
                <w:rFonts w:eastAsia="Times New Roman" w:cs="Times New Roman"/>
              </w:rPr>
            </w:pPr>
            <w:r w:rsidRPr="0039725F">
              <w:rPr>
                <w:rFonts w:eastAsia="Times New Roman" w:cs="Times New Roman"/>
              </w:rPr>
              <w:t>- актуальный профессиональный и социальный контекст, в котором приходится работать и жить;</w:t>
            </w:r>
          </w:p>
          <w:p w14:paraId="0AE5648D" w14:textId="77777777" w:rsidR="00FF1B6F" w:rsidRPr="0039725F" w:rsidRDefault="00FF1B6F" w:rsidP="007C1ED4">
            <w:pPr>
              <w:suppressAutoHyphens/>
              <w:rPr>
                <w:rFonts w:eastAsia="Times New Roman" w:cs="Times New Roman"/>
              </w:rPr>
            </w:pPr>
            <w:r w:rsidRPr="0039725F">
              <w:rPr>
                <w:rFonts w:eastAsia="Times New Roman" w:cs="Times New Roman"/>
              </w:rPr>
              <w:t xml:space="preserve">- основные источники информации и ресурсы для решения задач и проблем в профессиональном и/или социальном контексте; </w:t>
            </w:r>
          </w:p>
          <w:p w14:paraId="1D4F3ECE" w14:textId="77777777" w:rsidR="00FF1B6F" w:rsidRPr="0039725F" w:rsidRDefault="00FF1B6F" w:rsidP="007C1ED4">
            <w:pPr>
              <w:suppressAutoHyphens/>
              <w:rPr>
                <w:rFonts w:eastAsia="Times New Roman" w:cs="Times New Roman"/>
              </w:rPr>
            </w:pPr>
            <w:r w:rsidRPr="0039725F">
              <w:rPr>
                <w:rFonts w:eastAsia="Times New Roman" w:cs="Times New Roman"/>
              </w:rPr>
              <w:t xml:space="preserve">- алгоритмы выполнения работ в профессиональной и смежных областях; </w:t>
            </w:r>
          </w:p>
          <w:p w14:paraId="0429268D" w14:textId="77777777" w:rsidR="00FF1B6F" w:rsidRPr="0039725F" w:rsidRDefault="00FF1B6F" w:rsidP="007C1ED4">
            <w:pPr>
              <w:suppressAutoHyphens/>
              <w:rPr>
                <w:rFonts w:eastAsia="Times New Roman" w:cs="Times New Roman"/>
              </w:rPr>
            </w:pPr>
            <w:r w:rsidRPr="0039725F">
              <w:rPr>
                <w:rFonts w:eastAsia="Times New Roman" w:cs="Times New Roman"/>
              </w:rPr>
              <w:t xml:space="preserve">- методы работы в профессиональной и смежных сферах; </w:t>
            </w:r>
          </w:p>
          <w:p w14:paraId="39B8AE2A" w14:textId="77777777" w:rsidR="00FF1B6F" w:rsidRPr="0039725F" w:rsidRDefault="00FF1B6F" w:rsidP="007C1ED4">
            <w:pPr>
              <w:suppressAutoHyphens/>
              <w:rPr>
                <w:rFonts w:eastAsia="Times New Roman" w:cs="Times New Roman"/>
              </w:rPr>
            </w:pPr>
            <w:r w:rsidRPr="0039725F">
              <w:rPr>
                <w:rFonts w:eastAsia="Times New Roman" w:cs="Times New Roman"/>
              </w:rPr>
              <w:t xml:space="preserve">- структуру плана для решения задач; </w:t>
            </w:r>
          </w:p>
          <w:p w14:paraId="7CFE4AE9" w14:textId="77777777" w:rsidR="00FF1B6F" w:rsidRPr="0039725F" w:rsidRDefault="00FF1B6F" w:rsidP="007C1ED4">
            <w:pPr>
              <w:suppressAutoHyphens/>
              <w:rPr>
                <w:rFonts w:eastAsia="Times New Roman" w:cs="Times New Roman"/>
              </w:rPr>
            </w:pPr>
            <w:r w:rsidRPr="0039725F">
              <w:rPr>
                <w:rFonts w:eastAsia="Times New Roman" w:cs="Times New Roman"/>
              </w:rPr>
              <w:t>- порядок оценки результатов решения задач профессиональной деятельности</w:t>
            </w:r>
          </w:p>
        </w:tc>
      </w:tr>
      <w:tr w:rsidR="00FF1B6F" w:rsidRPr="0039725F" w14:paraId="60C80A79" w14:textId="77777777" w:rsidTr="00F45E82">
        <w:trPr>
          <w:trHeight w:val="699"/>
        </w:trPr>
        <w:tc>
          <w:tcPr>
            <w:tcW w:w="1413" w:type="dxa"/>
          </w:tcPr>
          <w:p w14:paraId="2C093045"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ОК 02</w:t>
            </w:r>
          </w:p>
        </w:tc>
        <w:tc>
          <w:tcPr>
            <w:tcW w:w="4536" w:type="dxa"/>
          </w:tcPr>
          <w:p w14:paraId="778D9F07"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определять задачи для поиска информации;</w:t>
            </w:r>
          </w:p>
          <w:p w14:paraId="0F1AD931"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определять необходимые источники информации;</w:t>
            </w:r>
          </w:p>
          <w:p w14:paraId="140AD3D7"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 планировать процесс поиска; </w:t>
            </w:r>
          </w:p>
          <w:p w14:paraId="7E6DAAEE"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 структурировать получаемую информацию; </w:t>
            </w:r>
          </w:p>
          <w:p w14:paraId="504365C5"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 выделять наиболее значимое в перечне информации; </w:t>
            </w:r>
          </w:p>
          <w:p w14:paraId="44A41367"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оценивать практическую значимость результатов поиска;</w:t>
            </w:r>
          </w:p>
          <w:p w14:paraId="65893247"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 оформлять результаты поиска; </w:t>
            </w:r>
          </w:p>
          <w:p w14:paraId="5B5AC228"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 применять средства информационных технологий для решения профессиональных задач; </w:t>
            </w:r>
          </w:p>
          <w:p w14:paraId="43D755BE"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lastRenderedPageBreak/>
              <w:t>- использовать современное программное обеспечение.</w:t>
            </w:r>
          </w:p>
        </w:tc>
        <w:tc>
          <w:tcPr>
            <w:tcW w:w="3969" w:type="dxa"/>
          </w:tcPr>
          <w:p w14:paraId="3701325D" w14:textId="77777777" w:rsidR="00FF1B6F" w:rsidRPr="0039725F" w:rsidRDefault="00FF1B6F" w:rsidP="007C1ED4">
            <w:pPr>
              <w:suppressAutoHyphens/>
              <w:rPr>
                <w:rFonts w:eastAsia="Times New Roman" w:cs="Times New Roman"/>
              </w:rPr>
            </w:pPr>
            <w:r w:rsidRPr="0039725F">
              <w:rPr>
                <w:rFonts w:eastAsia="Times New Roman" w:cs="Times New Roman"/>
              </w:rPr>
              <w:lastRenderedPageBreak/>
              <w:t xml:space="preserve">- номенклатура информационных источников, применяемых в профессиональной деятельности; </w:t>
            </w:r>
          </w:p>
          <w:p w14:paraId="43F5F98B" w14:textId="77777777" w:rsidR="00FF1B6F" w:rsidRPr="0039725F" w:rsidRDefault="00FF1B6F" w:rsidP="007C1ED4">
            <w:pPr>
              <w:suppressAutoHyphens/>
              <w:rPr>
                <w:rFonts w:eastAsia="Times New Roman" w:cs="Times New Roman"/>
              </w:rPr>
            </w:pPr>
            <w:r w:rsidRPr="0039725F">
              <w:rPr>
                <w:rFonts w:eastAsia="Times New Roman" w:cs="Times New Roman"/>
              </w:rPr>
              <w:t xml:space="preserve">- приемы структурирования информации; </w:t>
            </w:r>
          </w:p>
          <w:p w14:paraId="4E732894" w14:textId="77777777" w:rsidR="00FF1B6F" w:rsidRPr="0039725F" w:rsidRDefault="00FF1B6F" w:rsidP="007C1ED4">
            <w:pPr>
              <w:suppressAutoHyphens/>
              <w:rPr>
                <w:rFonts w:eastAsia="Times New Roman" w:cs="Times New Roman"/>
              </w:rPr>
            </w:pPr>
            <w:r w:rsidRPr="0039725F">
              <w:rPr>
                <w:rFonts w:eastAsia="Times New Roman" w:cs="Times New Roman"/>
              </w:rPr>
              <w:t xml:space="preserve">- формат оформления результатов поиска информации; </w:t>
            </w:r>
          </w:p>
          <w:p w14:paraId="32E8A2DD" w14:textId="77777777" w:rsidR="00FF1B6F" w:rsidRPr="0039725F" w:rsidRDefault="00FF1B6F" w:rsidP="007C1ED4">
            <w:pPr>
              <w:suppressAutoHyphens/>
              <w:rPr>
                <w:rFonts w:eastAsia="Times New Roman" w:cs="Times New Roman"/>
              </w:rPr>
            </w:pPr>
            <w:r w:rsidRPr="0039725F">
              <w:rPr>
                <w:rFonts w:eastAsia="Times New Roman" w:cs="Times New Roman"/>
              </w:rPr>
              <w:t xml:space="preserve">- современные средства и устройства информатизации; </w:t>
            </w:r>
          </w:p>
          <w:p w14:paraId="21BCBDBF" w14:textId="77777777" w:rsidR="00FF1B6F" w:rsidRPr="0039725F" w:rsidRDefault="00FF1B6F" w:rsidP="007C1ED4">
            <w:pPr>
              <w:suppressAutoHyphens/>
              <w:rPr>
                <w:rFonts w:eastAsia="Times New Roman" w:cs="Times New Roman"/>
              </w:rPr>
            </w:pPr>
            <w:r w:rsidRPr="0039725F">
              <w:rPr>
                <w:rFonts w:eastAsia="Times New Roman" w:cs="Times New Roman"/>
              </w:rPr>
              <w:t>- порядок их применения и программное обеспечение в профессиональной деятельности.</w:t>
            </w:r>
          </w:p>
        </w:tc>
      </w:tr>
      <w:tr w:rsidR="00FF1B6F" w:rsidRPr="0039725F" w14:paraId="52A34EB0" w14:textId="77777777" w:rsidTr="00F45E82">
        <w:trPr>
          <w:trHeight w:val="1541"/>
        </w:trPr>
        <w:tc>
          <w:tcPr>
            <w:tcW w:w="1413" w:type="dxa"/>
          </w:tcPr>
          <w:p w14:paraId="7546A5BC"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ОК 03</w:t>
            </w:r>
          </w:p>
        </w:tc>
        <w:tc>
          <w:tcPr>
            <w:tcW w:w="4536" w:type="dxa"/>
          </w:tcPr>
          <w:p w14:paraId="32511F13"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 определять актуальность нормативно-правовой документации в профессиональной деятельности; </w:t>
            </w:r>
          </w:p>
          <w:p w14:paraId="6D21E674"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применять современную научную профессиональную терминологию;</w:t>
            </w:r>
          </w:p>
        </w:tc>
        <w:tc>
          <w:tcPr>
            <w:tcW w:w="3969" w:type="dxa"/>
          </w:tcPr>
          <w:p w14:paraId="4892E614" w14:textId="77777777" w:rsidR="00FF1B6F" w:rsidRPr="0039725F" w:rsidRDefault="00FF1B6F" w:rsidP="007C1ED4">
            <w:pPr>
              <w:suppressAutoHyphens/>
              <w:rPr>
                <w:rFonts w:eastAsia="Times New Roman" w:cs="Times New Roman"/>
              </w:rPr>
            </w:pPr>
            <w:r w:rsidRPr="0039725F">
              <w:rPr>
                <w:rFonts w:eastAsia="Times New Roman" w:cs="Times New Roman"/>
              </w:rPr>
              <w:t xml:space="preserve">- содержание актуальной нормативно-правовой документации; </w:t>
            </w:r>
          </w:p>
          <w:p w14:paraId="46916382" w14:textId="77777777" w:rsidR="00FF1B6F" w:rsidRPr="0039725F" w:rsidRDefault="00FF1B6F" w:rsidP="007C1ED4">
            <w:pPr>
              <w:suppressAutoHyphens/>
              <w:rPr>
                <w:rFonts w:eastAsia="Times New Roman" w:cs="Times New Roman"/>
              </w:rPr>
            </w:pPr>
            <w:r w:rsidRPr="0039725F">
              <w:rPr>
                <w:rFonts w:eastAsia="Times New Roman" w:cs="Times New Roman"/>
              </w:rPr>
              <w:t>- современная научная и профессиональная терминология;</w:t>
            </w:r>
          </w:p>
        </w:tc>
      </w:tr>
      <w:tr w:rsidR="00FF1B6F" w:rsidRPr="0039725F" w14:paraId="55DDB191" w14:textId="77777777" w:rsidTr="00F45E82">
        <w:trPr>
          <w:trHeight w:val="1130"/>
        </w:trPr>
        <w:tc>
          <w:tcPr>
            <w:tcW w:w="1413" w:type="dxa"/>
          </w:tcPr>
          <w:p w14:paraId="5E0E9552"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ОК 04</w:t>
            </w:r>
          </w:p>
        </w:tc>
        <w:tc>
          <w:tcPr>
            <w:tcW w:w="4536" w:type="dxa"/>
          </w:tcPr>
          <w:p w14:paraId="70834D64"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взаимодействовать с коллегами, руководством, клиентами в ходе профессиональной деятельности</w:t>
            </w:r>
          </w:p>
        </w:tc>
        <w:tc>
          <w:tcPr>
            <w:tcW w:w="3969" w:type="dxa"/>
          </w:tcPr>
          <w:p w14:paraId="783CF707" w14:textId="77777777" w:rsidR="00FF1B6F" w:rsidRPr="0039725F" w:rsidRDefault="00FF1B6F" w:rsidP="007C1ED4">
            <w:pPr>
              <w:suppressAutoHyphens/>
              <w:rPr>
                <w:rFonts w:eastAsia="Times New Roman" w:cs="Times New Roman"/>
              </w:rPr>
            </w:pPr>
            <w:r w:rsidRPr="0039725F">
              <w:rPr>
                <w:rFonts w:eastAsia="Times New Roman" w:cs="Times New Roman"/>
              </w:rPr>
              <w:t>- основы проектной деятельности</w:t>
            </w:r>
          </w:p>
        </w:tc>
      </w:tr>
      <w:tr w:rsidR="00FF1B6F" w:rsidRPr="0039725F" w14:paraId="0E75859D" w14:textId="77777777" w:rsidTr="00F45E82">
        <w:trPr>
          <w:trHeight w:val="1281"/>
        </w:trPr>
        <w:tc>
          <w:tcPr>
            <w:tcW w:w="1413" w:type="dxa"/>
          </w:tcPr>
          <w:p w14:paraId="34F1E26A"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ОК 05</w:t>
            </w:r>
          </w:p>
        </w:tc>
        <w:tc>
          <w:tcPr>
            <w:tcW w:w="4536" w:type="dxa"/>
          </w:tcPr>
          <w:p w14:paraId="3E87D513"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грамотно излагать свои мысли и оформлять документы по профессиональной тематике на государственном языке;</w:t>
            </w:r>
          </w:p>
        </w:tc>
        <w:tc>
          <w:tcPr>
            <w:tcW w:w="3969" w:type="dxa"/>
          </w:tcPr>
          <w:p w14:paraId="7C060833" w14:textId="77777777" w:rsidR="00FF1B6F" w:rsidRPr="0039725F" w:rsidRDefault="00FF1B6F" w:rsidP="007C1ED4">
            <w:pPr>
              <w:suppressAutoHyphens/>
              <w:rPr>
                <w:rFonts w:eastAsia="Times New Roman" w:cs="Times New Roman"/>
              </w:rPr>
            </w:pPr>
            <w:r w:rsidRPr="0039725F">
              <w:rPr>
                <w:rFonts w:eastAsia="Times New Roman" w:cs="Times New Roman"/>
              </w:rPr>
              <w:t>правила оформления документов и построения устных сообщений</w:t>
            </w:r>
          </w:p>
        </w:tc>
      </w:tr>
      <w:tr w:rsidR="00FF1B6F" w:rsidRPr="0039725F" w14:paraId="75CB32D1" w14:textId="77777777" w:rsidTr="00F45E82">
        <w:trPr>
          <w:trHeight w:val="1541"/>
        </w:trPr>
        <w:tc>
          <w:tcPr>
            <w:tcW w:w="1413" w:type="dxa"/>
          </w:tcPr>
          <w:p w14:paraId="4D939FE4"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ОК 09</w:t>
            </w:r>
          </w:p>
        </w:tc>
        <w:tc>
          <w:tcPr>
            <w:tcW w:w="4536" w:type="dxa"/>
          </w:tcPr>
          <w:p w14:paraId="3369CF16"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7D3A4FFC"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 участвовать в диалогах на знакомые общие и профессиональные темы; </w:t>
            </w:r>
          </w:p>
          <w:p w14:paraId="411B8450"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 строить простые высказывания о себе и о своей профессиональной деятельности; </w:t>
            </w:r>
          </w:p>
          <w:p w14:paraId="57AFBE03"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кратко обосновывать и объяснять свои действия (текущие и планируемые); </w:t>
            </w:r>
          </w:p>
        </w:tc>
        <w:tc>
          <w:tcPr>
            <w:tcW w:w="3969" w:type="dxa"/>
          </w:tcPr>
          <w:p w14:paraId="0C1967D6" w14:textId="77777777" w:rsidR="00FF1B6F" w:rsidRPr="0039725F" w:rsidRDefault="00FF1B6F" w:rsidP="007C1ED4">
            <w:pPr>
              <w:suppressAutoHyphens/>
              <w:rPr>
                <w:rFonts w:eastAsia="Times New Roman" w:cs="Times New Roman"/>
              </w:rPr>
            </w:pPr>
            <w:r w:rsidRPr="0039725F">
              <w:rPr>
                <w:rFonts w:eastAsia="Times New Roman" w:cs="Times New Roman"/>
              </w:rPr>
              <w:t xml:space="preserve">- правила построения простых и сложных предложений на профессиональные темы; </w:t>
            </w:r>
          </w:p>
          <w:p w14:paraId="45B1420D" w14:textId="77777777" w:rsidR="00FF1B6F" w:rsidRPr="0039725F" w:rsidRDefault="00FF1B6F" w:rsidP="007C1ED4">
            <w:pPr>
              <w:suppressAutoHyphens/>
              <w:rPr>
                <w:rFonts w:eastAsia="Times New Roman" w:cs="Times New Roman"/>
              </w:rPr>
            </w:pPr>
            <w:r w:rsidRPr="0039725F">
              <w:rPr>
                <w:rFonts w:eastAsia="Times New Roman" w:cs="Times New Roman"/>
              </w:rPr>
              <w:t xml:space="preserve">- основные общеупотребительные глаголы (бытовая и профессиональная лексика); </w:t>
            </w:r>
          </w:p>
          <w:p w14:paraId="3C3FC73D" w14:textId="77777777" w:rsidR="00FF1B6F" w:rsidRPr="0039725F" w:rsidRDefault="00FF1B6F" w:rsidP="007C1ED4">
            <w:pPr>
              <w:suppressAutoHyphens/>
              <w:rPr>
                <w:rFonts w:eastAsia="Times New Roman" w:cs="Times New Roman"/>
              </w:rPr>
            </w:pPr>
            <w:r w:rsidRPr="0039725F">
              <w:rPr>
                <w:rFonts w:eastAsia="Times New Roman" w:cs="Times New Roman"/>
              </w:rPr>
              <w:t xml:space="preserve">лексический минимум, относящийся к описанию предметов, средств и процессов профессиональной деятельности; </w:t>
            </w:r>
          </w:p>
        </w:tc>
      </w:tr>
      <w:tr w:rsidR="00FF1B6F" w:rsidRPr="0039725F" w14:paraId="683DB641" w14:textId="77777777" w:rsidTr="00F45E82">
        <w:trPr>
          <w:trHeight w:val="1541"/>
        </w:trPr>
        <w:tc>
          <w:tcPr>
            <w:tcW w:w="1413" w:type="dxa"/>
          </w:tcPr>
          <w:p w14:paraId="0F697CF5"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ПК 1.2</w:t>
            </w:r>
          </w:p>
        </w:tc>
        <w:tc>
          <w:tcPr>
            <w:tcW w:w="4536" w:type="dxa"/>
          </w:tcPr>
          <w:p w14:paraId="5CEB6E63"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документальное сопровождение производства работ по благоустройству, озеленению, техническому обслуживанию и содержанию</w:t>
            </w:r>
          </w:p>
        </w:tc>
        <w:tc>
          <w:tcPr>
            <w:tcW w:w="3969" w:type="dxa"/>
          </w:tcPr>
          <w:p w14:paraId="4EF6AC52" w14:textId="77777777" w:rsidR="00FF1B6F" w:rsidRPr="0039725F" w:rsidRDefault="00FF1B6F" w:rsidP="007C1ED4">
            <w:pPr>
              <w:suppressAutoHyphens/>
              <w:rPr>
                <w:rFonts w:eastAsia="Times New Roman" w:cs="Times New Roman"/>
              </w:rPr>
            </w:pPr>
            <w:r w:rsidRPr="0039725F">
              <w:rPr>
                <w:rFonts w:eastAsia="Times New Roman" w:cs="Times New Roman"/>
              </w:rPr>
              <w:t>- правила ведения исполнительной и учетной документации при производстве работ, проведении технического обслуживания, содержанию элементов благоустройства и озеленения</w:t>
            </w:r>
          </w:p>
        </w:tc>
      </w:tr>
      <w:tr w:rsidR="00FF1B6F" w:rsidRPr="0039725F" w14:paraId="68B3FDCB" w14:textId="77777777" w:rsidTr="00F45E82">
        <w:trPr>
          <w:trHeight w:val="3306"/>
        </w:trPr>
        <w:tc>
          <w:tcPr>
            <w:tcW w:w="1413" w:type="dxa"/>
          </w:tcPr>
          <w:p w14:paraId="2285CE1B"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ПК 1.5</w:t>
            </w:r>
          </w:p>
        </w:tc>
        <w:tc>
          <w:tcPr>
            <w:tcW w:w="4536" w:type="dxa"/>
          </w:tcPr>
          <w:p w14:paraId="0240AA45"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осуществлять документальное сопровождение производства работ одного вида (благоустройство, озеленение, техническое обслуживание, содержание);</w:t>
            </w:r>
          </w:p>
          <w:p w14:paraId="05D0BEFC"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координировать действия работников по сбору материалов и документов для подготовки исполнительной и учетной документации при производстве работ одного вида (благоустройство, озеленение, техническое обслуживание, содержание)</w:t>
            </w:r>
          </w:p>
        </w:tc>
        <w:tc>
          <w:tcPr>
            <w:tcW w:w="3969" w:type="dxa"/>
          </w:tcPr>
          <w:p w14:paraId="343B7994" w14:textId="77777777" w:rsidR="00FF1B6F" w:rsidRPr="0039725F" w:rsidRDefault="00FF1B6F" w:rsidP="007C1ED4">
            <w:pPr>
              <w:suppressAutoHyphens/>
              <w:rPr>
                <w:rFonts w:eastAsia="Times New Roman" w:cs="Times New Roman"/>
              </w:rPr>
            </w:pPr>
            <w:r w:rsidRPr="0039725F">
              <w:rPr>
                <w:rFonts w:eastAsia="Times New Roman" w:cs="Times New Roman"/>
              </w:rPr>
              <w:t>- правила ведения исполнительной и учетной документации при производстве работ одного вида (благоустройство, озеленение, техническое обслуживание, содержание)</w:t>
            </w:r>
          </w:p>
        </w:tc>
      </w:tr>
      <w:tr w:rsidR="00FF1B6F" w:rsidRPr="0039725F" w14:paraId="717241F4" w14:textId="77777777" w:rsidTr="00F45E82">
        <w:trPr>
          <w:trHeight w:val="1550"/>
        </w:trPr>
        <w:tc>
          <w:tcPr>
            <w:tcW w:w="1413" w:type="dxa"/>
          </w:tcPr>
          <w:p w14:paraId="5C1C39EF"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ПК 2.1</w:t>
            </w:r>
          </w:p>
        </w:tc>
        <w:tc>
          <w:tcPr>
            <w:tcW w:w="4536" w:type="dxa"/>
          </w:tcPr>
          <w:p w14:paraId="41E77E9C"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оформлять заявки на материально-техническое обеспечение работ в декоративном садоводстве, цветоводстве, питомниководстве;</w:t>
            </w:r>
          </w:p>
          <w:p w14:paraId="68F0F904"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xml:space="preserve">- пользоваться методами и средствами </w:t>
            </w:r>
            <w:r w:rsidRPr="0039725F">
              <w:rPr>
                <w:rFonts w:eastAsia="Times New Roman" w:cs="Times New Roman"/>
              </w:rPr>
              <w:lastRenderedPageBreak/>
              <w:t>контроля, в том числе цифровыми, при определении соответствия выполненных в декоративном садоводстве, цветоводстве, питомниководстве работ проектам и технологическим требованиям;</w:t>
            </w:r>
          </w:p>
          <w:p w14:paraId="7F8E0031"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вести документацию, в том числе в электронном виде, по учету объема работ, расходования материалов в декоративном садоводстве, цветоводстве, питомниководстве</w:t>
            </w:r>
          </w:p>
        </w:tc>
        <w:tc>
          <w:tcPr>
            <w:tcW w:w="3969" w:type="dxa"/>
          </w:tcPr>
          <w:p w14:paraId="05AA4DAB" w14:textId="77777777" w:rsidR="00FF1B6F" w:rsidRPr="0039725F" w:rsidRDefault="00FF1B6F" w:rsidP="007C1ED4">
            <w:pPr>
              <w:suppressAutoHyphens/>
              <w:rPr>
                <w:rFonts w:eastAsia="Times New Roman" w:cs="Times New Roman"/>
              </w:rPr>
            </w:pPr>
            <w:r w:rsidRPr="0039725F">
              <w:rPr>
                <w:rFonts w:eastAsia="Times New Roman" w:cs="Times New Roman"/>
              </w:rPr>
              <w:lastRenderedPageBreak/>
              <w:t xml:space="preserve">- методы и средства контроля, используемые при определении соответствия выполненных в декоративном садоводстве, цветоводстве, питомниководстве </w:t>
            </w:r>
            <w:r w:rsidRPr="0039725F">
              <w:rPr>
                <w:rFonts w:eastAsia="Times New Roman" w:cs="Times New Roman"/>
              </w:rPr>
              <w:lastRenderedPageBreak/>
              <w:t>работ проектам и технологическим требованиям</w:t>
            </w:r>
          </w:p>
        </w:tc>
      </w:tr>
      <w:tr w:rsidR="00FF1B6F" w:rsidRPr="0039725F" w14:paraId="45DEF036" w14:textId="77777777" w:rsidTr="00F45E82">
        <w:trPr>
          <w:trHeight w:val="415"/>
        </w:trPr>
        <w:tc>
          <w:tcPr>
            <w:tcW w:w="1413" w:type="dxa"/>
          </w:tcPr>
          <w:p w14:paraId="47592D9E" w14:textId="77777777" w:rsidR="00FF1B6F" w:rsidRPr="0039725F" w:rsidRDefault="00FF1B6F" w:rsidP="007C1ED4">
            <w:pPr>
              <w:suppressAutoHyphens/>
              <w:jc w:val="center"/>
              <w:rPr>
                <w:rFonts w:eastAsia="Times New Roman" w:cs="Times New Roman"/>
              </w:rPr>
            </w:pPr>
            <w:r w:rsidRPr="0039725F">
              <w:rPr>
                <w:rFonts w:eastAsia="Times New Roman" w:cs="Times New Roman"/>
              </w:rPr>
              <w:lastRenderedPageBreak/>
              <w:t>ПК 2.2</w:t>
            </w:r>
          </w:p>
        </w:tc>
        <w:tc>
          <w:tcPr>
            <w:tcW w:w="4536" w:type="dxa"/>
          </w:tcPr>
          <w:p w14:paraId="4337E987" w14:textId="77777777" w:rsidR="00FF1B6F" w:rsidRPr="0039725F" w:rsidRDefault="00FF1B6F" w:rsidP="007C1ED4">
            <w:pPr>
              <w:widowControl w:val="0"/>
              <w:autoSpaceDE w:val="0"/>
              <w:autoSpaceDN w:val="0"/>
              <w:adjustRightInd w:val="0"/>
              <w:rPr>
                <w:rFonts w:eastAsia="Times New Roman" w:cs="Times New Roman"/>
              </w:rPr>
            </w:pPr>
            <w:r w:rsidRPr="0039725F">
              <w:rPr>
                <w:rFonts w:eastAsia="Times New Roman" w:cs="Times New Roman"/>
              </w:rPr>
              <w:t>- пользоваться общим и специальным программным обеспечением при формировании и ведении баз данных о состоянии древесно-кустарниковой, цветочно-декоративной растительности и газонных трав</w:t>
            </w:r>
          </w:p>
        </w:tc>
        <w:tc>
          <w:tcPr>
            <w:tcW w:w="3969" w:type="dxa"/>
          </w:tcPr>
          <w:p w14:paraId="5306C5CB" w14:textId="77777777" w:rsidR="00FF1B6F" w:rsidRPr="0039725F" w:rsidRDefault="00FF1B6F" w:rsidP="007C1ED4">
            <w:pPr>
              <w:suppressAutoHyphens/>
              <w:rPr>
                <w:rFonts w:eastAsia="Times New Roman" w:cs="Times New Roman"/>
              </w:rPr>
            </w:pPr>
            <w:r w:rsidRPr="0039725F">
              <w:rPr>
                <w:rFonts w:eastAsia="Times New Roman" w:cs="Times New Roman"/>
              </w:rPr>
              <w:t>- порядок формирования электронных баз данных о состоянии древесно-кустарниковой, цветочно-декоративной растительности и газонных трав;</w:t>
            </w:r>
          </w:p>
        </w:tc>
      </w:tr>
    </w:tbl>
    <w:p w14:paraId="14B21DF0" w14:textId="77777777" w:rsidR="00FF1B6F" w:rsidRPr="0039725F" w:rsidRDefault="00FF1B6F" w:rsidP="007C1ED4">
      <w:pPr>
        <w:rPr>
          <w:rFonts w:eastAsia="Times New Roman" w:cs="Times New Roman"/>
          <w:b/>
        </w:rPr>
      </w:pPr>
    </w:p>
    <w:p w14:paraId="10333D42" w14:textId="77777777" w:rsidR="00FF1B6F" w:rsidRPr="0039725F" w:rsidRDefault="00FF1B6F" w:rsidP="007C1ED4">
      <w:pPr>
        <w:rPr>
          <w:rFonts w:eastAsia="Times New Roman" w:cs="Times New Roman"/>
          <w:b/>
        </w:rPr>
      </w:pPr>
      <w:r w:rsidRPr="0039725F">
        <w:rPr>
          <w:rFonts w:eastAsia="Times New Roman" w:cs="Times New Roman"/>
          <w:b/>
        </w:rPr>
        <w:br w:type="page"/>
      </w:r>
    </w:p>
    <w:p w14:paraId="18C1C1E1" w14:textId="427C8AAE" w:rsidR="00FF1B6F" w:rsidRPr="0039725F" w:rsidRDefault="00FF1B6F" w:rsidP="00F45E82">
      <w:pPr>
        <w:numPr>
          <w:ilvl w:val="0"/>
          <w:numId w:val="5"/>
        </w:numPr>
        <w:jc w:val="center"/>
        <w:rPr>
          <w:rFonts w:eastAsia="Times New Roman" w:cs="Times New Roman"/>
          <w:b/>
        </w:rPr>
      </w:pPr>
      <w:r w:rsidRPr="0039725F">
        <w:rPr>
          <w:rFonts w:eastAsia="Times New Roman" w:cs="Times New Roman"/>
          <w:b/>
        </w:rPr>
        <w:lastRenderedPageBreak/>
        <w:t>СТРУКТУРА И СОДЕРЖАНИЕ УЧЕБНОЙ ДИСЦИПЛИНЫ</w:t>
      </w:r>
    </w:p>
    <w:p w14:paraId="3EE0FD98" w14:textId="77777777" w:rsidR="00F45E82" w:rsidRPr="0039725F" w:rsidRDefault="00F45E82" w:rsidP="00F45E82">
      <w:pPr>
        <w:ind w:left="720"/>
        <w:rPr>
          <w:rFonts w:eastAsia="Times New Roman" w:cs="Times New Roman"/>
          <w:b/>
        </w:rPr>
      </w:pPr>
    </w:p>
    <w:p w14:paraId="5C37915B" w14:textId="586D7587" w:rsidR="00FF1B6F" w:rsidRPr="0039725F" w:rsidRDefault="00FF1B6F" w:rsidP="00F45E82">
      <w:pPr>
        <w:suppressAutoHyphens/>
        <w:rPr>
          <w:rFonts w:eastAsia="Times New Roman" w:cs="Times New Roman"/>
          <w:b/>
        </w:rPr>
      </w:pPr>
      <w:r w:rsidRPr="0039725F">
        <w:rPr>
          <w:rFonts w:eastAsia="Times New Roman" w:cs="Times New Roman"/>
          <w:b/>
        </w:rPr>
        <w:t>2.1. Объем учебной дисциплины и виды учебной работы</w:t>
      </w:r>
    </w:p>
    <w:p w14:paraId="7A42968E" w14:textId="77777777" w:rsidR="00F45E82" w:rsidRPr="0039725F" w:rsidRDefault="00F45E82" w:rsidP="00F45E82">
      <w:pPr>
        <w:suppressAutoHyphens/>
        <w:rPr>
          <w:rFonts w:eastAsia="Times New Roman" w:cs="Times New Roman"/>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00"/>
        <w:gridCol w:w="2605"/>
      </w:tblGrid>
      <w:tr w:rsidR="00FF1B6F" w:rsidRPr="0039725F" w14:paraId="71611569" w14:textId="77777777" w:rsidTr="00E07C34">
        <w:trPr>
          <w:trHeight w:val="490"/>
        </w:trPr>
        <w:tc>
          <w:tcPr>
            <w:tcW w:w="3685" w:type="pct"/>
            <w:vAlign w:val="center"/>
          </w:tcPr>
          <w:p w14:paraId="5AD027E0" w14:textId="77777777" w:rsidR="00FF1B6F" w:rsidRPr="0039725F" w:rsidRDefault="00FF1B6F" w:rsidP="00F45E82">
            <w:pPr>
              <w:suppressAutoHyphens/>
              <w:jc w:val="center"/>
              <w:rPr>
                <w:rFonts w:eastAsia="Times New Roman" w:cs="Times New Roman"/>
                <w:b/>
              </w:rPr>
            </w:pPr>
            <w:r w:rsidRPr="0039725F">
              <w:rPr>
                <w:rFonts w:eastAsia="Times New Roman" w:cs="Times New Roman"/>
                <w:b/>
              </w:rPr>
              <w:t>Вид учебной работы</w:t>
            </w:r>
          </w:p>
        </w:tc>
        <w:tc>
          <w:tcPr>
            <w:tcW w:w="1315" w:type="pct"/>
            <w:vAlign w:val="center"/>
          </w:tcPr>
          <w:p w14:paraId="7E9691B7" w14:textId="77777777" w:rsidR="00FF1B6F" w:rsidRPr="0039725F" w:rsidRDefault="00FF1B6F" w:rsidP="00F45E82">
            <w:pPr>
              <w:suppressAutoHyphens/>
              <w:jc w:val="center"/>
              <w:rPr>
                <w:rFonts w:eastAsia="Times New Roman" w:cs="Times New Roman"/>
                <w:b/>
                <w:iCs/>
              </w:rPr>
            </w:pPr>
            <w:r w:rsidRPr="0039725F">
              <w:rPr>
                <w:rFonts w:eastAsia="Times New Roman" w:cs="Times New Roman"/>
                <w:b/>
                <w:iCs/>
              </w:rPr>
              <w:t>Объем в часах</w:t>
            </w:r>
          </w:p>
        </w:tc>
      </w:tr>
      <w:tr w:rsidR="00FF1B6F" w:rsidRPr="0039725F" w14:paraId="68F24C1C" w14:textId="77777777" w:rsidTr="00E07C34">
        <w:trPr>
          <w:trHeight w:val="490"/>
        </w:trPr>
        <w:tc>
          <w:tcPr>
            <w:tcW w:w="3685" w:type="pct"/>
            <w:vAlign w:val="center"/>
          </w:tcPr>
          <w:p w14:paraId="347F47C5" w14:textId="77777777" w:rsidR="00FF1B6F" w:rsidRPr="0039725F" w:rsidRDefault="00FF1B6F" w:rsidP="007C1ED4">
            <w:pPr>
              <w:suppressAutoHyphens/>
              <w:rPr>
                <w:rFonts w:eastAsia="Times New Roman" w:cs="Times New Roman"/>
                <w:b/>
              </w:rPr>
            </w:pPr>
            <w:r w:rsidRPr="0039725F">
              <w:rPr>
                <w:rFonts w:eastAsia="Times New Roman" w:cs="Times New Roman"/>
                <w:b/>
              </w:rPr>
              <w:t>Объем образовательной программы учебной дисциплины</w:t>
            </w:r>
          </w:p>
        </w:tc>
        <w:tc>
          <w:tcPr>
            <w:tcW w:w="1315" w:type="pct"/>
            <w:vAlign w:val="center"/>
          </w:tcPr>
          <w:p w14:paraId="11F11654" w14:textId="77777777" w:rsidR="00FF1B6F" w:rsidRPr="0039725F" w:rsidRDefault="00FF1B6F" w:rsidP="00F45E82">
            <w:pPr>
              <w:suppressAutoHyphens/>
              <w:jc w:val="center"/>
              <w:rPr>
                <w:rFonts w:eastAsia="Times New Roman" w:cs="Times New Roman"/>
                <w:iCs/>
              </w:rPr>
            </w:pPr>
            <w:r w:rsidRPr="0039725F">
              <w:rPr>
                <w:rFonts w:eastAsia="Times New Roman" w:cs="Times New Roman"/>
                <w:iCs/>
              </w:rPr>
              <w:t>66</w:t>
            </w:r>
          </w:p>
        </w:tc>
      </w:tr>
      <w:tr w:rsidR="00FF1B6F" w:rsidRPr="0039725F" w14:paraId="1EE64EB7" w14:textId="77777777" w:rsidTr="00E07C34">
        <w:trPr>
          <w:trHeight w:val="490"/>
        </w:trPr>
        <w:tc>
          <w:tcPr>
            <w:tcW w:w="3685" w:type="pct"/>
            <w:shd w:val="clear" w:color="auto" w:fill="auto"/>
            <w:vAlign w:val="center"/>
          </w:tcPr>
          <w:p w14:paraId="325EC5D5" w14:textId="77777777" w:rsidR="00FF1B6F" w:rsidRPr="0039725F" w:rsidRDefault="00FF1B6F" w:rsidP="007C1ED4">
            <w:pPr>
              <w:suppressAutoHyphens/>
              <w:rPr>
                <w:rFonts w:eastAsia="Times New Roman" w:cs="Times New Roman"/>
                <w:b/>
              </w:rPr>
            </w:pPr>
            <w:r w:rsidRPr="0039725F">
              <w:rPr>
                <w:rFonts w:eastAsia="Times New Roman" w:cs="Times New Roman"/>
                <w:b/>
              </w:rPr>
              <w:t>в т.ч. в форме практической подготовки</w:t>
            </w:r>
          </w:p>
        </w:tc>
        <w:tc>
          <w:tcPr>
            <w:tcW w:w="1315" w:type="pct"/>
            <w:shd w:val="clear" w:color="auto" w:fill="auto"/>
            <w:vAlign w:val="center"/>
          </w:tcPr>
          <w:p w14:paraId="78D85949" w14:textId="77777777" w:rsidR="00FF1B6F" w:rsidRPr="0039725F" w:rsidRDefault="00FF1B6F" w:rsidP="00F45E82">
            <w:pPr>
              <w:suppressAutoHyphens/>
              <w:jc w:val="center"/>
              <w:rPr>
                <w:rFonts w:eastAsia="Times New Roman" w:cs="Times New Roman"/>
                <w:iCs/>
              </w:rPr>
            </w:pPr>
            <w:r w:rsidRPr="0039725F">
              <w:rPr>
                <w:rFonts w:eastAsia="Times New Roman" w:cs="Times New Roman"/>
                <w:iCs/>
              </w:rPr>
              <w:t>26</w:t>
            </w:r>
          </w:p>
        </w:tc>
      </w:tr>
      <w:tr w:rsidR="00FF1B6F" w:rsidRPr="0039725F" w14:paraId="6D2662E0" w14:textId="77777777" w:rsidTr="00E07C34">
        <w:trPr>
          <w:trHeight w:val="336"/>
        </w:trPr>
        <w:tc>
          <w:tcPr>
            <w:tcW w:w="5000" w:type="pct"/>
            <w:gridSpan w:val="2"/>
            <w:vAlign w:val="center"/>
          </w:tcPr>
          <w:p w14:paraId="04668C70" w14:textId="77777777" w:rsidR="00FF1B6F" w:rsidRPr="0039725F" w:rsidRDefault="00FF1B6F" w:rsidP="007C1ED4">
            <w:pPr>
              <w:suppressAutoHyphens/>
              <w:rPr>
                <w:rFonts w:eastAsia="Times New Roman" w:cs="Times New Roman"/>
                <w:iCs/>
              </w:rPr>
            </w:pPr>
            <w:r w:rsidRPr="0039725F">
              <w:rPr>
                <w:rFonts w:eastAsia="Times New Roman" w:cs="Times New Roman"/>
              </w:rPr>
              <w:t>в том числе:</w:t>
            </w:r>
          </w:p>
        </w:tc>
      </w:tr>
      <w:tr w:rsidR="00FF1B6F" w:rsidRPr="0039725F" w14:paraId="670F715C" w14:textId="77777777" w:rsidTr="00E07C34">
        <w:trPr>
          <w:trHeight w:val="490"/>
        </w:trPr>
        <w:tc>
          <w:tcPr>
            <w:tcW w:w="3685" w:type="pct"/>
            <w:vAlign w:val="center"/>
          </w:tcPr>
          <w:p w14:paraId="74AC226F" w14:textId="77777777" w:rsidR="00FF1B6F" w:rsidRPr="0039725F" w:rsidRDefault="00FF1B6F" w:rsidP="007C1ED4">
            <w:pPr>
              <w:suppressAutoHyphens/>
              <w:rPr>
                <w:rFonts w:eastAsia="Times New Roman" w:cs="Times New Roman"/>
              </w:rPr>
            </w:pPr>
            <w:r w:rsidRPr="0039725F">
              <w:rPr>
                <w:rFonts w:eastAsia="Times New Roman" w:cs="Times New Roman"/>
              </w:rPr>
              <w:t>теоретическое обучение</w:t>
            </w:r>
          </w:p>
        </w:tc>
        <w:tc>
          <w:tcPr>
            <w:tcW w:w="1315" w:type="pct"/>
            <w:vAlign w:val="center"/>
          </w:tcPr>
          <w:p w14:paraId="0AB1EE4B" w14:textId="77777777" w:rsidR="00FF1B6F" w:rsidRPr="0039725F" w:rsidRDefault="00FF1B6F" w:rsidP="00F45E82">
            <w:pPr>
              <w:suppressAutoHyphens/>
              <w:jc w:val="center"/>
              <w:rPr>
                <w:rFonts w:eastAsia="Times New Roman" w:cs="Times New Roman"/>
                <w:iCs/>
              </w:rPr>
            </w:pPr>
            <w:r w:rsidRPr="0039725F">
              <w:rPr>
                <w:rFonts w:eastAsia="Times New Roman" w:cs="Times New Roman"/>
                <w:iCs/>
              </w:rPr>
              <w:t>40</w:t>
            </w:r>
          </w:p>
        </w:tc>
      </w:tr>
      <w:tr w:rsidR="00FF1B6F" w:rsidRPr="0039725F" w14:paraId="0C8A4202" w14:textId="77777777" w:rsidTr="00E07C34">
        <w:trPr>
          <w:trHeight w:val="490"/>
        </w:trPr>
        <w:tc>
          <w:tcPr>
            <w:tcW w:w="3685" w:type="pct"/>
            <w:vAlign w:val="center"/>
          </w:tcPr>
          <w:p w14:paraId="567CC683" w14:textId="77777777" w:rsidR="00FF1B6F" w:rsidRPr="0039725F" w:rsidRDefault="00FF1B6F" w:rsidP="007C1ED4">
            <w:pPr>
              <w:suppressAutoHyphens/>
              <w:rPr>
                <w:rFonts w:eastAsia="Times New Roman" w:cs="Times New Roman"/>
              </w:rPr>
            </w:pPr>
            <w:r w:rsidRPr="0039725F">
              <w:rPr>
                <w:rFonts w:eastAsia="Times New Roman" w:cs="Times New Roman"/>
              </w:rPr>
              <w:t>практические занятия</w:t>
            </w:r>
            <w:r w:rsidRPr="0039725F">
              <w:rPr>
                <w:rFonts w:eastAsia="Times New Roman" w:cs="Times New Roman"/>
                <w:i/>
              </w:rPr>
              <w:t xml:space="preserve"> </w:t>
            </w:r>
          </w:p>
        </w:tc>
        <w:tc>
          <w:tcPr>
            <w:tcW w:w="1315" w:type="pct"/>
            <w:vAlign w:val="center"/>
          </w:tcPr>
          <w:p w14:paraId="0BD8859B" w14:textId="77777777" w:rsidR="00FF1B6F" w:rsidRPr="0039725F" w:rsidRDefault="00FF1B6F" w:rsidP="00F45E82">
            <w:pPr>
              <w:suppressAutoHyphens/>
              <w:jc w:val="center"/>
              <w:rPr>
                <w:rFonts w:eastAsia="Times New Roman" w:cs="Times New Roman"/>
                <w:iCs/>
              </w:rPr>
            </w:pPr>
            <w:r w:rsidRPr="0039725F">
              <w:rPr>
                <w:rFonts w:eastAsia="Times New Roman" w:cs="Times New Roman"/>
                <w:iCs/>
              </w:rPr>
              <w:t>26</w:t>
            </w:r>
          </w:p>
        </w:tc>
      </w:tr>
      <w:tr w:rsidR="00FF1B6F" w:rsidRPr="0039725F" w14:paraId="4F69F63F" w14:textId="77777777" w:rsidTr="00E07C34">
        <w:trPr>
          <w:trHeight w:val="267"/>
        </w:trPr>
        <w:tc>
          <w:tcPr>
            <w:tcW w:w="3685" w:type="pct"/>
            <w:vAlign w:val="center"/>
          </w:tcPr>
          <w:p w14:paraId="2F131122" w14:textId="7EEC97CD" w:rsidR="00FF1B6F" w:rsidRPr="0039725F" w:rsidRDefault="00FF1B6F" w:rsidP="007C1ED4">
            <w:pPr>
              <w:suppressAutoHyphens/>
              <w:rPr>
                <w:rFonts w:eastAsia="Times New Roman" w:cs="Times New Roman"/>
                <w:i/>
              </w:rPr>
            </w:pPr>
            <w:r w:rsidRPr="0039725F">
              <w:rPr>
                <w:rFonts w:eastAsia="Times New Roman" w:cs="Times New Roman"/>
                <w:i/>
              </w:rPr>
              <w:t xml:space="preserve">Самостоятельная работа </w:t>
            </w:r>
          </w:p>
        </w:tc>
        <w:tc>
          <w:tcPr>
            <w:tcW w:w="1315" w:type="pct"/>
            <w:vAlign w:val="center"/>
          </w:tcPr>
          <w:p w14:paraId="098506FE" w14:textId="1ADBCE6A" w:rsidR="00FF1B6F" w:rsidRPr="0039725F" w:rsidRDefault="00F45E82" w:rsidP="00F45E82">
            <w:pPr>
              <w:suppressAutoHyphens/>
              <w:jc w:val="center"/>
              <w:rPr>
                <w:rFonts w:eastAsia="Times New Roman" w:cs="Times New Roman"/>
                <w:iCs/>
              </w:rPr>
            </w:pPr>
            <w:r w:rsidRPr="0039725F">
              <w:rPr>
                <w:rFonts w:eastAsia="Times New Roman" w:cs="Times New Roman"/>
                <w:iCs/>
              </w:rPr>
              <w:t>-</w:t>
            </w:r>
          </w:p>
        </w:tc>
      </w:tr>
      <w:tr w:rsidR="00FF1B6F" w:rsidRPr="0039725F" w14:paraId="2F3FC084" w14:textId="77777777" w:rsidTr="00E07C34">
        <w:trPr>
          <w:trHeight w:val="331"/>
        </w:trPr>
        <w:tc>
          <w:tcPr>
            <w:tcW w:w="3685" w:type="pct"/>
            <w:vAlign w:val="center"/>
          </w:tcPr>
          <w:p w14:paraId="2F189CAA" w14:textId="7525D01E" w:rsidR="00FF1B6F" w:rsidRPr="0039725F" w:rsidRDefault="00FF1B6F" w:rsidP="007C1ED4">
            <w:pPr>
              <w:suppressAutoHyphens/>
              <w:rPr>
                <w:rFonts w:eastAsia="Times New Roman" w:cs="Times New Roman"/>
                <w:i/>
              </w:rPr>
            </w:pPr>
            <w:r w:rsidRPr="0039725F">
              <w:rPr>
                <w:rFonts w:eastAsia="Times New Roman" w:cs="Times New Roman"/>
                <w:b/>
                <w:iCs/>
              </w:rPr>
              <w:t>Промежуточная аттестация</w:t>
            </w:r>
            <w:r w:rsidRPr="0039725F">
              <w:rPr>
                <w:rFonts w:eastAsia="Times New Roman" w:cs="Times New Roman"/>
              </w:rPr>
              <w:t xml:space="preserve"> </w:t>
            </w:r>
            <w:r w:rsidRPr="0039725F">
              <w:rPr>
                <w:rFonts w:eastAsia="Times New Roman" w:cs="Times New Roman"/>
                <w:b/>
                <w:iCs/>
              </w:rPr>
              <w:t xml:space="preserve">в форме </w:t>
            </w:r>
            <w:r w:rsidR="0039725F" w:rsidRPr="0039725F">
              <w:rPr>
                <w:rFonts w:eastAsia="Times New Roman" w:cs="Times New Roman"/>
                <w:b/>
                <w:iCs/>
              </w:rPr>
              <w:t>дифференцированного зачета (из теоретических занятий)</w:t>
            </w:r>
          </w:p>
        </w:tc>
        <w:tc>
          <w:tcPr>
            <w:tcW w:w="1315" w:type="pct"/>
            <w:vAlign w:val="center"/>
          </w:tcPr>
          <w:p w14:paraId="5E3EEE10" w14:textId="7BFB1978" w:rsidR="00FF1B6F" w:rsidRPr="0039725F" w:rsidRDefault="0039725F" w:rsidP="00F45E82">
            <w:pPr>
              <w:suppressAutoHyphens/>
              <w:jc w:val="center"/>
              <w:rPr>
                <w:rFonts w:eastAsia="Times New Roman" w:cs="Times New Roman"/>
                <w:iCs/>
              </w:rPr>
            </w:pPr>
            <w:r w:rsidRPr="0039725F">
              <w:rPr>
                <w:rFonts w:eastAsia="Times New Roman" w:cs="Times New Roman"/>
                <w:iCs/>
              </w:rPr>
              <w:t>2</w:t>
            </w:r>
          </w:p>
        </w:tc>
      </w:tr>
    </w:tbl>
    <w:p w14:paraId="3BC96697" w14:textId="77777777" w:rsidR="00FF1B6F" w:rsidRPr="0039725F" w:rsidRDefault="00FF1B6F" w:rsidP="007C1ED4">
      <w:pPr>
        <w:rPr>
          <w:rFonts w:eastAsia="Times New Roman" w:cs="Times New Roman"/>
          <w:b/>
          <w:i/>
        </w:rPr>
        <w:sectPr w:rsidR="00FF1B6F" w:rsidRPr="0039725F" w:rsidSect="007C1ED4">
          <w:footerReference w:type="default" r:id="rId8"/>
          <w:pgSz w:w="11906" w:h="16838"/>
          <w:pgMar w:top="851" w:right="567" w:bottom="851" w:left="1418" w:header="708" w:footer="708" w:gutter="0"/>
          <w:cols w:space="720"/>
          <w:titlePg/>
          <w:docGrid w:linePitch="299"/>
        </w:sectPr>
      </w:pPr>
    </w:p>
    <w:p w14:paraId="38717224" w14:textId="77777777" w:rsidR="00FF1B6F" w:rsidRPr="0039725F" w:rsidRDefault="00FF1B6F" w:rsidP="007C1ED4">
      <w:pPr>
        <w:ind w:firstLine="709"/>
        <w:rPr>
          <w:rFonts w:eastAsia="Times New Roman" w:cs="Times New Roman"/>
          <w:b/>
        </w:rPr>
      </w:pPr>
      <w:r w:rsidRPr="0039725F">
        <w:rPr>
          <w:rFonts w:eastAsia="Times New Roman" w:cs="Times New Roman"/>
          <w:b/>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398"/>
        <w:gridCol w:w="21"/>
        <w:gridCol w:w="8215"/>
        <w:gridCol w:w="1873"/>
        <w:gridCol w:w="1980"/>
      </w:tblGrid>
      <w:tr w:rsidR="00FF1B6F" w:rsidRPr="0039725F" w14:paraId="79998EF4" w14:textId="77777777" w:rsidTr="0039725F">
        <w:trPr>
          <w:trHeight w:val="20"/>
        </w:trPr>
        <w:tc>
          <w:tcPr>
            <w:tcW w:w="794" w:type="pct"/>
          </w:tcPr>
          <w:p w14:paraId="7334AD43" w14:textId="77777777" w:rsidR="00FF1B6F" w:rsidRPr="0039725F" w:rsidRDefault="00FF1B6F" w:rsidP="007C1ED4">
            <w:pPr>
              <w:suppressAutoHyphens/>
              <w:jc w:val="center"/>
              <w:rPr>
                <w:rFonts w:eastAsia="Times New Roman" w:cs="Times New Roman"/>
                <w:b/>
                <w:bCs/>
              </w:rPr>
            </w:pPr>
            <w:r w:rsidRPr="0039725F">
              <w:rPr>
                <w:rFonts w:eastAsia="Times New Roman" w:cs="Times New Roman"/>
                <w:b/>
                <w:bCs/>
              </w:rPr>
              <w:t>Наименование разделов и тем</w:t>
            </w:r>
          </w:p>
        </w:tc>
        <w:tc>
          <w:tcPr>
            <w:tcW w:w="2908" w:type="pct"/>
            <w:gridSpan w:val="3"/>
          </w:tcPr>
          <w:p w14:paraId="46E7C98B" w14:textId="77777777" w:rsidR="00FF1B6F" w:rsidRPr="0039725F" w:rsidRDefault="00FF1B6F" w:rsidP="007C1ED4">
            <w:pPr>
              <w:suppressAutoHyphens/>
              <w:jc w:val="center"/>
              <w:rPr>
                <w:rFonts w:eastAsia="Times New Roman" w:cs="Times New Roman"/>
                <w:b/>
                <w:bCs/>
              </w:rPr>
            </w:pPr>
            <w:r w:rsidRPr="0039725F">
              <w:rPr>
                <w:rFonts w:eastAsia="Times New Roman" w:cs="Times New Roman"/>
                <w:b/>
                <w:bCs/>
              </w:rPr>
              <w:t>Содержание учебного материала и формы организации деятельности обучающихся</w:t>
            </w:r>
          </w:p>
        </w:tc>
        <w:tc>
          <w:tcPr>
            <w:tcW w:w="631" w:type="pct"/>
          </w:tcPr>
          <w:p w14:paraId="452BAA0B" w14:textId="1B50F3AB" w:rsidR="00FF1B6F" w:rsidRPr="0039725F" w:rsidRDefault="00FF1B6F" w:rsidP="007C1ED4">
            <w:pPr>
              <w:suppressAutoHyphens/>
              <w:jc w:val="center"/>
              <w:rPr>
                <w:rFonts w:eastAsia="Times New Roman" w:cs="Times New Roman"/>
                <w:b/>
                <w:bCs/>
              </w:rPr>
            </w:pPr>
            <w:r w:rsidRPr="0039725F">
              <w:rPr>
                <w:rFonts w:eastAsia="Times New Roman" w:cs="Times New Roman"/>
                <w:b/>
                <w:bCs/>
              </w:rPr>
              <w:t xml:space="preserve">Объем, </w:t>
            </w:r>
            <w:proofErr w:type="spellStart"/>
            <w:r w:rsidRPr="0039725F">
              <w:rPr>
                <w:rFonts w:eastAsia="Times New Roman" w:cs="Times New Roman"/>
                <w:b/>
                <w:bCs/>
              </w:rPr>
              <w:t>ак</w:t>
            </w:r>
            <w:proofErr w:type="spellEnd"/>
            <w:r w:rsidRPr="0039725F">
              <w:rPr>
                <w:rFonts w:eastAsia="Times New Roman" w:cs="Times New Roman"/>
                <w:b/>
                <w:bCs/>
              </w:rPr>
              <w:t xml:space="preserve">. ч / в том числе </w:t>
            </w:r>
            <w:r w:rsidRPr="0039725F">
              <w:rPr>
                <w:rFonts w:eastAsia="Times New Roman" w:cs="Times New Roman"/>
                <w:b/>
                <w:bCs/>
              </w:rPr>
              <w:br/>
              <w:t xml:space="preserve">в форме практической подготовки, </w:t>
            </w:r>
            <w:proofErr w:type="spellStart"/>
            <w:r w:rsidRPr="0039725F">
              <w:rPr>
                <w:rFonts w:eastAsia="Times New Roman" w:cs="Times New Roman"/>
                <w:b/>
                <w:bCs/>
              </w:rPr>
              <w:t>ак</w:t>
            </w:r>
            <w:proofErr w:type="spellEnd"/>
            <w:r w:rsidRPr="0039725F">
              <w:rPr>
                <w:rFonts w:eastAsia="Times New Roman" w:cs="Times New Roman"/>
                <w:b/>
                <w:bCs/>
              </w:rPr>
              <w:t>. ч</w:t>
            </w:r>
          </w:p>
        </w:tc>
        <w:tc>
          <w:tcPr>
            <w:tcW w:w="667" w:type="pct"/>
          </w:tcPr>
          <w:p w14:paraId="37274BF4" w14:textId="77777777" w:rsidR="00FF1B6F" w:rsidRPr="0039725F" w:rsidRDefault="00FF1B6F" w:rsidP="007C1ED4">
            <w:pPr>
              <w:jc w:val="center"/>
              <w:rPr>
                <w:rFonts w:eastAsia="Times New Roman" w:cs="Times New Roman"/>
                <w:b/>
                <w:bCs/>
              </w:rPr>
            </w:pPr>
            <w:r w:rsidRPr="0039725F">
              <w:rPr>
                <w:rFonts w:eastAsia="Times New Roman" w:cs="Times New Roman"/>
                <w:b/>
                <w:bCs/>
              </w:rPr>
              <w:t>Коды компетенций формированию которых способствует элемент программы</w:t>
            </w:r>
          </w:p>
        </w:tc>
      </w:tr>
      <w:tr w:rsidR="00FF1B6F" w:rsidRPr="0039725F" w14:paraId="1845AB00" w14:textId="77777777" w:rsidTr="0039725F">
        <w:trPr>
          <w:trHeight w:val="229"/>
        </w:trPr>
        <w:tc>
          <w:tcPr>
            <w:tcW w:w="794" w:type="pct"/>
          </w:tcPr>
          <w:p w14:paraId="130E1324" w14:textId="77777777" w:rsidR="00FF1B6F" w:rsidRPr="0039725F" w:rsidRDefault="00FF1B6F" w:rsidP="007C1ED4">
            <w:pPr>
              <w:jc w:val="center"/>
              <w:rPr>
                <w:rFonts w:eastAsia="Times New Roman" w:cs="Times New Roman"/>
                <w:b/>
                <w:bCs/>
              </w:rPr>
            </w:pPr>
            <w:r w:rsidRPr="0039725F">
              <w:rPr>
                <w:rFonts w:eastAsia="Times New Roman" w:cs="Times New Roman"/>
                <w:b/>
                <w:bCs/>
              </w:rPr>
              <w:t>1</w:t>
            </w:r>
          </w:p>
        </w:tc>
        <w:tc>
          <w:tcPr>
            <w:tcW w:w="2908" w:type="pct"/>
            <w:gridSpan w:val="3"/>
          </w:tcPr>
          <w:p w14:paraId="1E010028" w14:textId="77777777" w:rsidR="00FF1B6F" w:rsidRPr="0039725F" w:rsidRDefault="00FF1B6F" w:rsidP="007C1ED4">
            <w:pPr>
              <w:jc w:val="center"/>
              <w:rPr>
                <w:rFonts w:eastAsia="Times New Roman" w:cs="Times New Roman"/>
                <w:b/>
                <w:bCs/>
                <w:i/>
              </w:rPr>
            </w:pPr>
            <w:r w:rsidRPr="0039725F">
              <w:rPr>
                <w:rFonts w:eastAsia="Times New Roman" w:cs="Times New Roman"/>
                <w:b/>
                <w:bCs/>
                <w:i/>
              </w:rPr>
              <w:t>2</w:t>
            </w:r>
          </w:p>
        </w:tc>
        <w:tc>
          <w:tcPr>
            <w:tcW w:w="631" w:type="pct"/>
          </w:tcPr>
          <w:p w14:paraId="276FBB3A" w14:textId="77777777" w:rsidR="00FF1B6F" w:rsidRPr="0039725F" w:rsidRDefault="00FF1B6F" w:rsidP="007C1ED4">
            <w:pPr>
              <w:jc w:val="center"/>
              <w:rPr>
                <w:rFonts w:eastAsia="Times New Roman" w:cs="Times New Roman"/>
                <w:b/>
                <w:bCs/>
              </w:rPr>
            </w:pPr>
            <w:r w:rsidRPr="0039725F">
              <w:rPr>
                <w:rFonts w:eastAsia="Times New Roman" w:cs="Times New Roman"/>
                <w:b/>
                <w:bCs/>
              </w:rPr>
              <w:t>3</w:t>
            </w:r>
          </w:p>
        </w:tc>
        <w:tc>
          <w:tcPr>
            <w:tcW w:w="667" w:type="pct"/>
          </w:tcPr>
          <w:p w14:paraId="046E587F" w14:textId="77777777" w:rsidR="00FF1B6F" w:rsidRPr="0039725F" w:rsidRDefault="00FF1B6F" w:rsidP="007C1ED4">
            <w:pPr>
              <w:jc w:val="center"/>
              <w:rPr>
                <w:rFonts w:eastAsia="Times New Roman" w:cs="Times New Roman"/>
                <w:b/>
                <w:bCs/>
              </w:rPr>
            </w:pPr>
            <w:r w:rsidRPr="0039725F">
              <w:rPr>
                <w:rFonts w:eastAsia="Times New Roman" w:cs="Times New Roman"/>
                <w:b/>
                <w:bCs/>
              </w:rPr>
              <w:t>4</w:t>
            </w:r>
          </w:p>
        </w:tc>
      </w:tr>
      <w:tr w:rsidR="00FF1B6F" w:rsidRPr="0039725F" w14:paraId="7C5F5D70" w14:textId="77777777" w:rsidTr="0039725F">
        <w:trPr>
          <w:trHeight w:val="516"/>
        </w:trPr>
        <w:tc>
          <w:tcPr>
            <w:tcW w:w="3702" w:type="pct"/>
            <w:gridSpan w:val="4"/>
          </w:tcPr>
          <w:p w14:paraId="43BDCE94" w14:textId="77777777" w:rsidR="00FF1B6F" w:rsidRPr="0039725F" w:rsidRDefault="00FF1B6F" w:rsidP="007C1ED4">
            <w:pPr>
              <w:rPr>
                <w:rFonts w:eastAsia="Times New Roman" w:cs="Times New Roman"/>
                <w:b/>
                <w:bCs/>
              </w:rPr>
            </w:pPr>
            <w:r w:rsidRPr="0039725F">
              <w:rPr>
                <w:rFonts w:eastAsia="Times New Roman" w:cs="Times New Roman"/>
                <w:b/>
                <w:bCs/>
              </w:rPr>
              <w:t>Раздел 1. Информация и информационная деятельность</w:t>
            </w:r>
          </w:p>
        </w:tc>
        <w:tc>
          <w:tcPr>
            <w:tcW w:w="631" w:type="pct"/>
          </w:tcPr>
          <w:p w14:paraId="63AAEAB7" w14:textId="77777777" w:rsidR="00FF1B6F" w:rsidRPr="0039725F" w:rsidRDefault="00FF1B6F" w:rsidP="007C1ED4">
            <w:pPr>
              <w:suppressAutoHyphens/>
              <w:jc w:val="center"/>
              <w:rPr>
                <w:rFonts w:eastAsia="Times New Roman" w:cs="Times New Roman"/>
                <w:b/>
                <w:bCs/>
              </w:rPr>
            </w:pPr>
            <w:r w:rsidRPr="0039725F">
              <w:rPr>
                <w:rFonts w:eastAsia="Times New Roman" w:cs="Times New Roman"/>
                <w:b/>
                <w:bCs/>
              </w:rPr>
              <w:t>4/-</w:t>
            </w:r>
          </w:p>
        </w:tc>
        <w:tc>
          <w:tcPr>
            <w:tcW w:w="667" w:type="pct"/>
          </w:tcPr>
          <w:p w14:paraId="2EFB5E5A" w14:textId="77777777" w:rsidR="00FF1B6F" w:rsidRPr="0039725F" w:rsidRDefault="00FF1B6F" w:rsidP="007C1ED4">
            <w:pPr>
              <w:suppressAutoHyphens/>
              <w:jc w:val="center"/>
              <w:rPr>
                <w:rFonts w:eastAsia="Times New Roman" w:cs="Times New Roman"/>
              </w:rPr>
            </w:pPr>
          </w:p>
        </w:tc>
      </w:tr>
      <w:tr w:rsidR="00FF1B6F" w:rsidRPr="0039725F" w14:paraId="48CC292C" w14:textId="77777777" w:rsidTr="0039725F">
        <w:trPr>
          <w:trHeight w:val="452"/>
        </w:trPr>
        <w:tc>
          <w:tcPr>
            <w:tcW w:w="794" w:type="pct"/>
            <w:vMerge w:val="restart"/>
          </w:tcPr>
          <w:p w14:paraId="71907B1C" w14:textId="77777777" w:rsidR="00FF1B6F" w:rsidRPr="0039725F" w:rsidRDefault="00FF1B6F" w:rsidP="007C1ED4">
            <w:pPr>
              <w:rPr>
                <w:rFonts w:eastAsia="Times New Roman" w:cs="Times New Roman"/>
                <w:b/>
                <w:bCs/>
              </w:rPr>
            </w:pPr>
            <w:r w:rsidRPr="0039725F">
              <w:rPr>
                <w:rFonts w:eastAsia="Times New Roman" w:cs="Times New Roman"/>
                <w:b/>
                <w:bCs/>
              </w:rPr>
              <w:t>Тема 1.1.</w:t>
            </w:r>
          </w:p>
          <w:p w14:paraId="4ECFD0E4" w14:textId="77777777" w:rsidR="00FF1B6F" w:rsidRPr="0039725F" w:rsidRDefault="00FF1B6F" w:rsidP="007C1ED4">
            <w:pPr>
              <w:rPr>
                <w:rFonts w:eastAsia="Times New Roman" w:cs="Times New Roman"/>
                <w:b/>
                <w:bCs/>
              </w:rPr>
            </w:pPr>
            <w:r w:rsidRPr="0039725F">
              <w:rPr>
                <w:rFonts w:eastAsia="Calibri" w:cs="Times New Roman"/>
                <w:b/>
                <w:lang w:eastAsia="en-US"/>
              </w:rPr>
              <w:t>Этапы развития технических средств и информационных ресурсов</w:t>
            </w:r>
          </w:p>
        </w:tc>
        <w:tc>
          <w:tcPr>
            <w:tcW w:w="2908" w:type="pct"/>
            <w:gridSpan w:val="3"/>
          </w:tcPr>
          <w:p w14:paraId="158D8E14" w14:textId="77777777" w:rsidR="00FF1B6F" w:rsidRPr="0039725F" w:rsidRDefault="00FF1B6F" w:rsidP="007C1ED4">
            <w:pPr>
              <w:rPr>
                <w:rFonts w:eastAsia="Calibri" w:cs="Times New Roman"/>
                <w:lang w:eastAsia="en-US"/>
              </w:rPr>
            </w:pPr>
            <w:r w:rsidRPr="0039725F">
              <w:rPr>
                <w:rFonts w:eastAsia="Times New Roman" w:cs="Times New Roman"/>
                <w:b/>
                <w:bCs/>
              </w:rPr>
              <w:t>Содержание учебного материала</w:t>
            </w:r>
          </w:p>
        </w:tc>
        <w:tc>
          <w:tcPr>
            <w:tcW w:w="631" w:type="pct"/>
          </w:tcPr>
          <w:p w14:paraId="7290412C" w14:textId="77777777" w:rsidR="00FF1B6F" w:rsidRPr="0039725F" w:rsidRDefault="00FF1B6F" w:rsidP="007C1ED4">
            <w:pPr>
              <w:suppressAutoHyphens/>
              <w:jc w:val="center"/>
              <w:rPr>
                <w:rFonts w:eastAsia="Times New Roman" w:cs="Times New Roman"/>
                <w:b/>
                <w:bCs/>
              </w:rPr>
            </w:pPr>
            <w:r w:rsidRPr="0039725F">
              <w:rPr>
                <w:rFonts w:eastAsia="Times New Roman" w:cs="Times New Roman"/>
                <w:b/>
                <w:bCs/>
              </w:rPr>
              <w:t>2/-</w:t>
            </w:r>
          </w:p>
        </w:tc>
        <w:tc>
          <w:tcPr>
            <w:tcW w:w="667" w:type="pct"/>
          </w:tcPr>
          <w:p w14:paraId="23211FC2" w14:textId="77777777" w:rsidR="00FF1B6F" w:rsidRPr="0039725F" w:rsidRDefault="00FF1B6F" w:rsidP="007C1ED4">
            <w:pPr>
              <w:jc w:val="center"/>
              <w:rPr>
                <w:rFonts w:eastAsia="Times New Roman" w:cs="Times New Roman"/>
                <w:b/>
              </w:rPr>
            </w:pPr>
          </w:p>
        </w:tc>
      </w:tr>
      <w:tr w:rsidR="00FF1B6F" w:rsidRPr="0039725F" w14:paraId="1E5E5A7E" w14:textId="77777777" w:rsidTr="0039725F">
        <w:trPr>
          <w:trHeight w:val="1742"/>
        </w:trPr>
        <w:tc>
          <w:tcPr>
            <w:tcW w:w="794" w:type="pct"/>
            <w:vMerge/>
          </w:tcPr>
          <w:p w14:paraId="5B5452B3" w14:textId="77777777" w:rsidR="00FF1B6F" w:rsidRPr="0039725F" w:rsidRDefault="00FF1B6F" w:rsidP="007C1ED4">
            <w:pPr>
              <w:rPr>
                <w:rFonts w:eastAsia="Times New Roman" w:cs="Times New Roman"/>
                <w:b/>
                <w:bCs/>
              </w:rPr>
            </w:pPr>
          </w:p>
        </w:tc>
        <w:tc>
          <w:tcPr>
            <w:tcW w:w="134" w:type="pct"/>
          </w:tcPr>
          <w:p w14:paraId="4CF59570" w14:textId="77777777" w:rsidR="00FF1B6F" w:rsidRPr="0039725F" w:rsidRDefault="00FF1B6F" w:rsidP="007C1ED4">
            <w:pPr>
              <w:jc w:val="both"/>
              <w:rPr>
                <w:rFonts w:eastAsia="Calibri" w:cs="Times New Roman"/>
                <w:lang w:eastAsia="en-US"/>
              </w:rPr>
            </w:pPr>
            <w:r w:rsidRPr="0039725F">
              <w:rPr>
                <w:rFonts w:eastAsia="Calibri" w:cs="Times New Roman"/>
                <w:lang w:eastAsia="en-US"/>
              </w:rPr>
              <w:t>1</w:t>
            </w:r>
          </w:p>
        </w:tc>
        <w:tc>
          <w:tcPr>
            <w:tcW w:w="2774" w:type="pct"/>
            <w:gridSpan w:val="2"/>
          </w:tcPr>
          <w:p w14:paraId="0472BF8F" w14:textId="77777777" w:rsidR="00FF1B6F" w:rsidRPr="0039725F" w:rsidRDefault="00FF1B6F" w:rsidP="007C1ED4">
            <w:pPr>
              <w:jc w:val="both"/>
              <w:rPr>
                <w:rFonts w:eastAsia="Calibri" w:cs="Times New Roman"/>
                <w:lang w:eastAsia="en-US"/>
              </w:rPr>
            </w:pPr>
            <w:r w:rsidRPr="0039725F">
              <w:rPr>
                <w:rFonts w:eastAsia="Calibri" w:cs="Times New Roman"/>
                <w:lang w:eastAsia="en-US"/>
              </w:rPr>
              <w:t>Роль информационной деятельности в современном обществе.</w:t>
            </w:r>
            <w:r w:rsidRPr="0039725F">
              <w:rPr>
                <w:rFonts w:eastAsia="Times New Roman" w:cs="Times New Roman"/>
              </w:rPr>
              <w:t xml:space="preserve"> </w:t>
            </w:r>
            <w:r w:rsidRPr="0039725F">
              <w:rPr>
                <w:rFonts w:eastAsia="Calibri" w:cs="Times New Roman"/>
                <w:lang w:eastAsia="en-US"/>
              </w:rPr>
              <w:t>Правила техники безопасности и гигиенические рекомендации при использовании средств ИКТ.</w:t>
            </w:r>
            <w:r w:rsidRPr="0039725F">
              <w:rPr>
                <w:rFonts w:eastAsia="Times New Roman" w:cs="Times New Roman"/>
              </w:rPr>
              <w:t xml:space="preserve"> </w:t>
            </w:r>
            <w:r w:rsidRPr="0039725F">
              <w:rPr>
                <w:rFonts w:eastAsia="Calibri" w:cs="Times New Roman"/>
                <w:lang w:eastAsia="en-US"/>
              </w:rPr>
              <w:t>Виды информации, создание информации, поиск информации, передача информации.</w:t>
            </w:r>
            <w:r w:rsidRPr="0039725F">
              <w:rPr>
                <w:rFonts w:eastAsia="Times New Roman" w:cs="Times New Roman"/>
              </w:rPr>
              <w:t xml:space="preserve"> </w:t>
            </w:r>
            <w:r w:rsidRPr="0039725F">
              <w:rPr>
                <w:rFonts w:eastAsia="Calibri" w:cs="Times New Roman"/>
                <w:lang w:eastAsia="en-US"/>
              </w:rPr>
              <w:t>Инсталляция программного обеспечения, его использование и обновление.</w:t>
            </w:r>
            <w:r w:rsidRPr="0039725F">
              <w:rPr>
                <w:rFonts w:eastAsia="Times New Roman" w:cs="Times New Roman"/>
              </w:rPr>
              <w:t xml:space="preserve"> </w:t>
            </w:r>
            <w:r w:rsidRPr="0039725F">
              <w:rPr>
                <w:rFonts w:eastAsia="Calibri" w:cs="Times New Roman"/>
                <w:lang w:eastAsia="en-US"/>
              </w:rPr>
              <w:t>Лицензионные и свободно распространяемые программные продукты, с учетом профессиональной направленности.</w:t>
            </w:r>
          </w:p>
        </w:tc>
        <w:tc>
          <w:tcPr>
            <w:tcW w:w="631" w:type="pct"/>
          </w:tcPr>
          <w:p w14:paraId="412B8A92"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2</w:t>
            </w:r>
          </w:p>
        </w:tc>
        <w:tc>
          <w:tcPr>
            <w:tcW w:w="667" w:type="pct"/>
          </w:tcPr>
          <w:p w14:paraId="62A4EA7D" w14:textId="057E939E" w:rsidR="00FF1B6F" w:rsidRPr="0039725F" w:rsidRDefault="00FF1B6F" w:rsidP="007C1ED4">
            <w:pPr>
              <w:jc w:val="center"/>
              <w:rPr>
                <w:rFonts w:eastAsia="Times New Roman" w:cs="Times New Roman"/>
              </w:rPr>
            </w:pPr>
            <w:r w:rsidRPr="0039725F">
              <w:rPr>
                <w:rFonts w:eastAsia="Times New Roman" w:cs="Times New Roman"/>
              </w:rPr>
              <w:t>ОК 01;</w:t>
            </w:r>
            <w:r w:rsidR="0039725F" w:rsidRPr="0039725F">
              <w:rPr>
                <w:rFonts w:eastAsia="Times New Roman" w:cs="Times New Roman"/>
              </w:rPr>
              <w:t xml:space="preserve"> </w:t>
            </w:r>
            <w:r w:rsidRPr="0039725F">
              <w:rPr>
                <w:rFonts w:eastAsia="Times New Roman" w:cs="Times New Roman"/>
              </w:rPr>
              <w:t>ОК 02;</w:t>
            </w:r>
          </w:p>
          <w:p w14:paraId="6BC4AA5B" w14:textId="77777777" w:rsidR="00FF1B6F" w:rsidRPr="0039725F" w:rsidRDefault="00FF1B6F" w:rsidP="007C1ED4">
            <w:pPr>
              <w:jc w:val="center"/>
              <w:rPr>
                <w:rFonts w:eastAsia="Times New Roman" w:cs="Times New Roman"/>
              </w:rPr>
            </w:pPr>
            <w:r w:rsidRPr="0039725F">
              <w:rPr>
                <w:rFonts w:eastAsia="Times New Roman" w:cs="Times New Roman"/>
              </w:rPr>
              <w:t>ОК 03;</w:t>
            </w:r>
          </w:p>
          <w:p w14:paraId="72C842F1" w14:textId="77777777" w:rsidR="00FF1B6F" w:rsidRPr="0039725F" w:rsidRDefault="00FF1B6F" w:rsidP="007C1ED4">
            <w:pPr>
              <w:jc w:val="center"/>
              <w:rPr>
                <w:rFonts w:eastAsia="Times New Roman" w:cs="Times New Roman"/>
              </w:rPr>
            </w:pPr>
            <w:r w:rsidRPr="0039725F">
              <w:rPr>
                <w:rFonts w:eastAsia="Times New Roman" w:cs="Times New Roman"/>
              </w:rPr>
              <w:t>ОК 04;</w:t>
            </w:r>
          </w:p>
          <w:p w14:paraId="07BD0852" w14:textId="77777777" w:rsidR="00FF1B6F" w:rsidRPr="0039725F" w:rsidRDefault="00FF1B6F" w:rsidP="007C1ED4">
            <w:pPr>
              <w:jc w:val="center"/>
              <w:rPr>
                <w:rFonts w:eastAsia="Times New Roman" w:cs="Times New Roman"/>
              </w:rPr>
            </w:pPr>
            <w:r w:rsidRPr="0039725F">
              <w:rPr>
                <w:rFonts w:eastAsia="Times New Roman" w:cs="Times New Roman"/>
              </w:rPr>
              <w:t>ОК 05;</w:t>
            </w:r>
          </w:p>
          <w:p w14:paraId="79F4F37F" w14:textId="77777777" w:rsidR="00FF1B6F" w:rsidRPr="0039725F" w:rsidRDefault="00FF1B6F" w:rsidP="007C1ED4">
            <w:pPr>
              <w:jc w:val="center"/>
              <w:rPr>
                <w:rFonts w:eastAsia="Times New Roman" w:cs="Times New Roman"/>
              </w:rPr>
            </w:pPr>
            <w:r w:rsidRPr="0039725F">
              <w:rPr>
                <w:rFonts w:eastAsia="Times New Roman" w:cs="Times New Roman"/>
              </w:rPr>
              <w:t>ОК 09;</w:t>
            </w:r>
          </w:p>
          <w:p w14:paraId="452E5ACE" w14:textId="77777777" w:rsidR="00FF1B6F" w:rsidRPr="0039725F" w:rsidRDefault="00FF1B6F" w:rsidP="007C1ED4">
            <w:pPr>
              <w:jc w:val="center"/>
              <w:rPr>
                <w:rFonts w:eastAsia="Times New Roman" w:cs="Times New Roman"/>
              </w:rPr>
            </w:pPr>
          </w:p>
        </w:tc>
      </w:tr>
      <w:tr w:rsidR="00FF1B6F" w:rsidRPr="0039725F" w14:paraId="4B99BDE2" w14:textId="77777777" w:rsidTr="0039725F">
        <w:trPr>
          <w:trHeight w:val="255"/>
        </w:trPr>
        <w:tc>
          <w:tcPr>
            <w:tcW w:w="794" w:type="pct"/>
            <w:vMerge w:val="restart"/>
          </w:tcPr>
          <w:p w14:paraId="38CC6921" w14:textId="77777777" w:rsidR="00FF1B6F" w:rsidRPr="0039725F" w:rsidRDefault="00FF1B6F" w:rsidP="007C1ED4">
            <w:pPr>
              <w:rPr>
                <w:rFonts w:eastAsia="Calibri" w:cs="Times New Roman"/>
                <w:b/>
                <w:bCs/>
                <w:lang w:eastAsia="en-US"/>
              </w:rPr>
            </w:pPr>
            <w:r w:rsidRPr="0039725F">
              <w:rPr>
                <w:rFonts w:eastAsia="Calibri" w:cs="Times New Roman"/>
                <w:b/>
                <w:bCs/>
                <w:lang w:eastAsia="en-US"/>
              </w:rPr>
              <w:t xml:space="preserve">Тема 1.2. </w:t>
            </w:r>
          </w:p>
          <w:p w14:paraId="14E9F10E" w14:textId="77777777" w:rsidR="00FF1B6F" w:rsidRPr="0039725F" w:rsidRDefault="00FF1B6F" w:rsidP="007C1ED4">
            <w:pPr>
              <w:rPr>
                <w:rFonts w:eastAsia="Times New Roman" w:cs="Times New Roman"/>
                <w:b/>
                <w:bCs/>
                <w:i/>
              </w:rPr>
            </w:pPr>
            <w:r w:rsidRPr="0039725F">
              <w:rPr>
                <w:rFonts w:eastAsia="Calibri" w:cs="Times New Roman"/>
                <w:b/>
                <w:bCs/>
                <w:lang w:eastAsia="en-US"/>
              </w:rPr>
              <w:t>Правовые нормы, относящиеся к информации</w:t>
            </w:r>
          </w:p>
        </w:tc>
        <w:tc>
          <w:tcPr>
            <w:tcW w:w="2908" w:type="pct"/>
            <w:gridSpan w:val="3"/>
          </w:tcPr>
          <w:p w14:paraId="6DD1664C" w14:textId="77777777" w:rsidR="00FF1B6F" w:rsidRPr="0039725F" w:rsidRDefault="00FF1B6F" w:rsidP="007C1ED4">
            <w:pPr>
              <w:jc w:val="both"/>
              <w:rPr>
                <w:rFonts w:eastAsia="Times New Roman" w:cs="Times New Roman"/>
                <w:b/>
                <w:i/>
              </w:rPr>
            </w:pPr>
            <w:r w:rsidRPr="0039725F">
              <w:rPr>
                <w:rFonts w:eastAsia="Times New Roman" w:cs="Times New Roman"/>
                <w:b/>
                <w:bCs/>
              </w:rPr>
              <w:t>Содержание учебного материала</w:t>
            </w:r>
          </w:p>
        </w:tc>
        <w:tc>
          <w:tcPr>
            <w:tcW w:w="631" w:type="pct"/>
          </w:tcPr>
          <w:p w14:paraId="154E6500" w14:textId="77777777" w:rsidR="00FF1B6F" w:rsidRPr="0039725F" w:rsidRDefault="00FF1B6F" w:rsidP="007C1ED4">
            <w:pPr>
              <w:suppressAutoHyphens/>
              <w:jc w:val="center"/>
              <w:rPr>
                <w:rFonts w:eastAsia="Times New Roman" w:cs="Times New Roman"/>
                <w:b/>
              </w:rPr>
            </w:pPr>
            <w:r w:rsidRPr="0039725F">
              <w:rPr>
                <w:rFonts w:eastAsia="Times New Roman" w:cs="Times New Roman"/>
                <w:b/>
              </w:rPr>
              <w:t>2/-</w:t>
            </w:r>
          </w:p>
        </w:tc>
        <w:tc>
          <w:tcPr>
            <w:tcW w:w="667" w:type="pct"/>
          </w:tcPr>
          <w:p w14:paraId="7B858059" w14:textId="77777777" w:rsidR="00FF1B6F" w:rsidRPr="0039725F" w:rsidRDefault="00FF1B6F" w:rsidP="007C1ED4">
            <w:pPr>
              <w:jc w:val="center"/>
              <w:rPr>
                <w:rFonts w:eastAsia="Times New Roman" w:cs="Times New Roman"/>
                <w:b/>
              </w:rPr>
            </w:pPr>
          </w:p>
        </w:tc>
      </w:tr>
      <w:tr w:rsidR="00FF1B6F" w:rsidRPr="0039725F" w14:paraId="06114413" w14:textId="77777777" w:rsidTr="0039725F">
        <w:tc>
          <w:tcPr>
            <w:tcW w:w="794" w:type="pct"/>
            <w:vMerge/>
          </w:tcPr>
          <w:p w14:paraId="64166223" w14:textId="77777777" w:rsidR="00FF1B6F" w:rsidRPr="0039725F" w:rsidRDefault="00FF1B6F" w:rsidP="007C1ED4">
            <w:pPr>
              <w:rPr>
                <w:rFonts w:eastAsia="Calibri" w:cs="Times New Roman"/>
                <w:bCs/>
                <w:lang w:eastAsia="en-US"/>
              </w:rPr>
            </w:pPr>
          </w:p>
        </w:tc>
        <w:tc>
          <w:tcPr>
            <w:tcW w:w="134" w:type="pct"/>
          </w:tcPr>
          <w:p w14:paraId="49BFCD27" w14:textId="77777777" w:rsidR="00FF1B6F" w:rsidRPr="0039725F" w:rsidRDefault="00FF1B6F" w:rsidP="007C1ED4">
            <w:pPr>
              <w:jc w:val="both"/>
              <w:rPr>
                <w:rFonts w:eastAsia="Times New Roman" w:cs="Times New Roman"/>
                <w:bCs/>
              </w:rPr>
            </w:pPr>
            <w:r w:rsidRPr="0039725F">
              <w:rPr>
                <w:rFonts w:eastAsia="Times New Roman" w:cs="Times New Roman"/>
                <w:bCs/>
              </w:rPr>
              <w:t>1</w:t>
            </w:r>
          </w:p>
        </w:tc>
        <w:tc>
          <w:tcPr>
            <w:tcW w:w="2774" w:type="pct"/>
            <w:gridSpan w:val="2"/>
          </w:tcPr>
          <w:p w14:paraId="5E2E3558" w14:textId="1A7F41D7" w:rsidR="00FF1B6F" w:rsidRPr="0039725F" w:rsidRDefault="00FF1B6F" w:rsidP="007C1ED4">
            <w:pPr>
              <w:jc w:val="both"/>
              <w:rPr>
                <w:rFonts w:eastAsia="Calibri" w:cs="Times New Roman"/>
                <w:lang w:eastAsia="en-US"/>
              </w:rPr>
            </w:pPr>
            <w:r w:rsidRPr="0039725F">
              <w:rPr>
                <w:rFonts w:eastAsia="Calibri" w:cs="Times New Roman"/>
                <w:lang w:eastAsia="en-US"/>
              </w:rPr>
              <w:t>Правовые нормы, относящиеся к информации, правонарушения в информационной сфере, меры их предупреждения.</w:t>
            </w:r>
            <w:r w:rsidRPr="0039725F">
              <w:rPr>
                <w:rFonts w:eastAsia="Times New Roman" w:cs="Times New Roman"/>
              </w:rPr>
              <w:t xml:space="preserve"> </w:t>
            </w:r>
            <w:r w:rsidRPr="0039725F">
              <w:rPr>
                <w:rFonts w:eastAsia="Calibri" w:cs="Times New Roman"/>
                <w:lang w:eastAsia="en-US"/>
              </w:rPr>
              <w:t>Правовые и этические нормы информационной деятельности человека. Правонарушения в информационной сфере.</w:t>
            </w:r>
          </w:p>
        </w:tc>
        <w:tc>
          <w:tcPr>
            <w:tcW w:w="631" w:type="pct"/>
          </w:tcPr>
          <w:p w14:paraId="2DC16B8E"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2</w:t>
            </w:r>
          </w:p>
        </w:tc>
        <w:tc>
          <w:tcPr>
            <w:tcW w:w="667" w:type="pct"/>
          </w:tcPr>
          <w:p w14:paraId="1076DEA0" w14:textId="6800ADFC" w:rsidR="00FF1B6F" w:rsidRPr="0039725F" w:rsidRDefault="00FF1B6F" w:rsidP="007C1ED4">
            <w:pPr>
              <w:jc w:val="center"/>
              <w:rPr>
                <w:rFonts w:eastAsia="Times New Roman" w:cs="Times New Roman"/>
              </w:rPr>
            </w:pPr>
            <w:r w:rsidRPr="0039725F">
              <w:rPr>
                <w:rFonts w:eastAsia="Times New Roman" w:cs="Times New Roman"/>
              </w:rPr>
              <w:t>ОК 01;</w:t>
            </w:r>
            <w:r w:rsidR="0039725F" w:rsidRPr="0039725F">
              <w:rPr>
                <w:rFonts w:eastAsia="Times New Roman" w:cs="Times New Roman"/>
              </w:rPr>
              <w:t xml:space="preserve"> </w:t>
            </w:r>
            <w:r w:rsidRPr="0039725F">
              <w:rPr>
                <w:rFonts w:eastAsia="Times New Roman" w:cs="Times New Roman"/>
              </w:rPr>
              <w:t>ОК 02;</w:t>
            </w:r>
          </w:p>
          <w:p w14:paraId="3A310EB0" w14:textId="3E496064" w:rsidR="00FF1B6F" w:rsidRPr="0039725F" w:rsidRDefault="00FF1B6F" w:rsidP="007C1ED4">
            <w:pPr>
              <w:jc w:val="center"/>
              <w:rPr>
                <w:rFonts w:eastAsia="Times New Roman" w:cs="Times New Roman"/>
              </w:rPr>
            </w:pPr>
            <w:r w:rsidRPr="0039725F">
              <w:rPr>
                <w:rFonts w:eastAsia="Times New Roman" w:cs="Times New Roman"/>
              </w:rPr>
              <w:t>ОК 03;</w:t>
            </w:r>
            <w:r w:rsidR="0039725F" w:rsidRPr="0039725F">
              <w:rPr>
                <w:rFonts w:eastAsia="Times New Roman" w:cs="Times New Roman"/>
              </w:rPr>
              <w:t xml:space="preserve"> </w:t>
            </w:r>
            <w:r w:rsidRPr="0039725F">
              <w:rPr>
                <w:rFonts w:eastAsia="Times New Roman" w:cs="Times New Roman"/>
              </w:rPr>
              <w:t>ОК 04;</w:t>
            </w:r>
          </w:p>
          <w:p w14:paraId="230B2A5E" w14:textId="49C0DDAC" w:rsidR="00FF1B6F" w:rsidRPr="0039725F" w:rsidRDefault="00FF1B6F" w:rsidP="007C1ED4">
            <w:pPr>
              <w:jc w:val="center"/>
              <w:rPr>
                <w:rFonts w:eastAsia="Times New Roman" w:cs="Times New Roman"/>
              </w:rPr>
            </w:pPr>
            <w:r w:rsidRPr="0039725F">
              <w:rPr>
                <w:rFonts w:eastAsia="Times New Roman" w:cs="Times New Roman"/>
              </w:rPr>
              <w:t>ОК 05;</w:t>
            </w:r>
            <w:r w:rsidR="0039725F" w:rsidRPr="0039725F">
              <w:rPr>
                <w:rFonts w:eastAsia="Times New Roman" w:cs="Times New Roman"/>
              </w:rPr>
              <w:t xml:space="preserve"> </w:t>
            </w:r>
            <w:r w:rsidRPr="0039725F">
              <w:rPr>
                <w:rFonts w:eastAsia="Times New Roman" w:cs="Times New Roman"/>
              </w:rPr>
              <w:t>ОК 09;</w:t>
            </w:r>
          </w:p>
          <w:p w14:paraId="7E650F84" w14:textId="77777777" w:rsidR="00FF1B6F" w:rsidRPr="0039725F" w:rsidRDefault="00FF1B6F" w:rsidP="007C1ED4">
            <w:pPr>
              <w:jc w:val="center"/>
              <w:rPr>
                <w:rFonts w:eastAsia="Times New Roman" w:cs="Times New Roman"/>
              </w:rPr>
            </w:pPr>
          </w:p>
        </w:tc>
      </w:tr>
      <w:tr w:rsidR="00FF1B6F" w:rsidRPr="0039725F" w14:paraId="4169974D" w14:textId="77777777" w:rsidTr="0039725F">
        <w:trPr>
          <w:trHeight w:val="302"/>
        </w:trPr>
        <w:tc>
          <w:tcPr>
            <w:tcW w:w="3702" w:type="pct"/>
            <w:gridSpan w:val="4"/>
          </w:tcPr>
          <w:p w14:paraId="419057C2" w14:textId="77777777" w:rsidR="00FF1B6F" w:rsidRPr="0039725F" w:rsidRDefault="00FF1B6F" w:rsidP="007C1ED4">
            <w:pPr>
              <w:jc w:val="both"/>
              <w:rPr>
                <w:rFonts w:eastAsia="Calibri" w:cs="Times New Roman"/>
                <w:b/>
                <w:lang w:eastAsia="en-US"/>
              </w:rPr>
            </w:pPr>
            <w:r w:rsidRPr="0039725F">
              <w:rPr>
                <w:rFonts w:eastAsia="Calibri" w:cs="Times New Roman"/>
                <w:b/>
                <w:lang w:eastAsia="en-US"/>
              </w:rPr>
              <w:t>Раздел 2. Использование информационных объектов в профессиональной деятельности</w:t>
            </w:r>
          </w:p>
        </w:tc>
        <w:tc>
          <w:tcPr>
            <w:tcW w:w="631" w:type="pct"/>
          </w:tcPr>
          <w:p w14:paraId="5983897D" w14:textId="77777777" w:rsidR="00FF1B6F" w:rsidRPr="0039725F" w:rsidRDefault="00FF1B6F" w:rsidP="007C1ED4">
            <w:pPr>
              <w:suppressAutoHyphens/>
              <w:jc w:val="center"/>
              <w:rPr>
                <w:rFonts w:eastAsia="Times New Roman" w:cs="Times New Roman"/>
                <w:b/>
              </w:rPr>
            </w:pPr>
            <w:r w:rsidRPr="0039725F">
              <w:rPr>
                <w:rFonts w:eastAsia="Times New Roman" w:cs="Times New Roman"/>
                <w:b/>
              </w:rPr>
              <w:t>24/12</w:t>
            </w:r>
          </w:p>
        </w:tc>
        <w:tc>
          <w:tcPr>
            <w:tcW w:w="667" w:type="pct"/>
          </w:tcPr>
          <w:p w14:paraId="263E5C59" w14:textId="77777777" w:rsidR="00FF1B6F" w:rsidRPr="0039725F" w:rsidRDefault="00FF1B6F" w:rsidP="007C1ED4">
            <w:pPr>
              <w:jc w:val="center"/>
              <w:rPr>
                <w:rFonts w:eastAsia="Times New Roman" w:cs="Times New Roman"/>
                <w:b/>
              </w:rPr>
            </w:pPr>
          </w:p>
        </w:tc>
      </w:tr>
      <w:tr w:rsidR="00FF1B6F" w:rsidRPr="0039725F" w14:paraId="509E3E81" w14:textId="77777777" w:rsidTr="0039725F">
        <w:trPr>
          <w:trHeight w:val="199"/>
        </w:trPr>
        <w:tc>
          <w:tcPr>
            <w:tcW w:w="794" w:type="pct"/>
            <w:vMerge w:val="restart"/>
          </w:tcPr>
          <w:p w14:paraId="0ADE3E11" w14:textId="77777777" w:rsidR="00FF1B6F" w:rsidRPr="0039725F" w:rsidRDefault="00FF1B6F" w:rsidP="007C1ED4">
            <w:pPr>
              <w:rPr>
                <w:rFonts w:eastAsia="Calibri" w:cs="Times New Roman"/>
                <w:b/>
                <w:bCs/>
                <w:lang w:eastAsia="en-US"/>
              </w:rPr>
            </w:pPr>
            <w:r w:rsidRPr="0039725F">
              <w:rPr>
                <w:rFonts w:eastAsia="Calibri" w:cs="Times New Roman"/>
                <w:b/>
                <w:bCs/>
                <w:lang w:eastAsia="en-US"/>
              </w:rPr>
              <w:t xml:space="preserve">Тема 2.1. </w:t>
            </w:r>
          </w:p>
          <w:p w14:paraId="0AFFC488" w14:textId="77777777" w:rsidR="00FF1B6F" w:rsidRPr="0039725F" w:rsidRDefault="00FF1B6F" w:rsidP="007C1ED4">
            <w:pPr>
              <w:rPr>
                <w:rFonts w:eastAsia="Times New Roman" w:cs="Times New Roman"/>
                <w:b/>
                <w:bCs/>
                <w:i/>
              </w:rPr>
            </w:pPr>
            <w:r w:rsidRPr="0039725F">
              <w:rPr>
                <w:rFonts w:eastAsia="Calibri" w:cs="Times New Roman"/>
                <w:b/>
                <w:bCs/>
                <w:lang w:eastAsia="en-US"/>
              </w:rPr>
              <w:t>Текстовые документы</w:t>
            </w:r>
          </w:p>
        </w:tc>
        <w:tc>
          <w:tcPr>
            <w:tcW w:w="2908" w:type="pct"/>
            <w:gridSpan w:val="3"/>
          </w:tcPr>
          <w:p w14:paraId="11234B48" w14:textId="77777777" w:rsidR="00FF1B6F" w:rsidRPr="0039725F" w:rsidRDefault="00FF1B6F" w:rsidP="007C1ED4">
            <w:pPr>
              <w:rPr>
                <w:rFonts w:eastAsia="Times New Roman" w:cs="Times New Roman"/>
                <w:b/>
                <w:i/>
              </w:rPr>
            </w:pPr>
            <w:r w:rsidRPr="0039725F">
              <w:rPr>
                <w:rFonts w:eastAsia="Times New Roman" w:cs="Times New Roman"/>
                <w:b/>
                <w:bCs/>
              </w:rPr>
              <w:t>Содержание учебного материала</w:t>
            </w:r>
          </w:p>
        </w:tc>
        <w:tc>
          <w:tcPr>
            <w:tcW w:w="631" w:type="pct"/>
          </w:tcPr>
          <w:p w14:paraId="120BD3A3" w14:textId="77777777" w:rsidR="00FF1B6F" w:rsidRPr="0039725F" w:rsidRDefault="00FF1B6F" w:rsidP="007C1ED4">
            <w:pPr>
              <w:suppressAutoHyphens/>
              <w:jc w:val="center"/>
              <w:rPr>
                <w:rFonts w:eastAsia="Times New Roman" w:cs="Times New Roman"/>
              </w:rPr>
            </w:pPr>
            <w:r w:rsidRPr="0039725F">
              <w:rPr>
                <w:rFonts w:eastAsia="Times New Roman" w:cs="Times New Roman"/>
                <w:b/>
              </w:rPr>
              <w:t>8/4</w:t>
            </w:r>
          </w:p>
        </w:tc>
        <w:tc>
          <w:tcPr>
            <w:tcW w:w="667" w:type="pct"/>
          </w:tcPr>
          <w:p w14:paraId="6AC2DCD1" w14:textId="77777777" w:rsidR="00FF1B6F" w:rsidRPr="0039725F" w:rsidRDefault="00FF1B6F" w:rsidP="007C1ED4">
            <w:pPr>
              <w:jc w:val="center"/>
              <w:rPr>
                <w:rFonts w:eastAsia="Times New Roman" w:cs="Times New Roman"/>
                <w:b/>
              </w:rPr>
            </w:pPr>
          </w:p>
        </w:tc>
      </w:tr>
      <w:tr w:rsidR="00FF1B6F" w:rsidRPr="0039725F" w14:paraId="4DC4D5CB" w14:textId="77777777" w:rsidTr="0039725F">
        <w:trPr>
          <w:trHeight w:val="559"/>
        </w:trPr>
        <w:tc>
          <w:tcPr>
            <w:tcW w:w="794" w:type="pct"/>
            <w:vMerge/>
          </w:tcPr>
          <w:p w14:paraId="61D0A903" w14:textId="77777777" w:rsidR="00FF1B6F" w:rsidRPr="0039725F" w:rsidRDefault="00FF1B6F" w:rsidP="007C1ED4">
            <w:pPr>
              <w:rPr>
                <w:rFonts w:eastAsia="Calibri" w:cs="Times New Roman"/>
                <w:bCs/>
                <w:lang w:eastAsia="en-US"/>
              </w:rPr>
            </w:pPr>
          </w:p>
        </w:tc>
        <w:tc>
          <w:tcPr>
            <w:tcW w:w="134" w:type="pct"/>
          </w:tcPr>
          <w:p w14:paraId="1CF0C33D" w14:textId="77777777" w:rsidR="00FF1B6F" w:rsidRPr="0039725F" w:rsidRDefault="00FF1B6F" w:rsidP="007C1ED4">
            <w:pPr>
              <w:rPr>
                <w:rFonts w:eastAsia="Times New Roman" w:cs="Times New Roman"/>
                <w:bCs/>
              </w:rPr>
            </w:pPr>
            <w:r w:rsidRPr="0039725F">
              <w:rPr>
                <w:rFonts w:eastAsia="Times New Roman" w:cs="Times New Roman"/>
                <w:bCs/>
              </w:rPr>
              <w:t>1</w:t>
            </w:r>
          </w:p>
        </w:tc>
        <w:tc>
          <w:tcPr>
            <w:tcW w:w="2774" w:type="pct"/>
            <w:gridSpan w:val="2"/>
          </w:tcPr>
          <w:p w14:paraId="5B7ECB42" w14:textId="61FC8031" w:rsidR="00FF1B6F" w:rsidRPr="0039725F" w:rsidRDefault="00FF1B6F" w:rsidP="007C1ED4">
            <w:pPr>
              <w:jc w:val="both"/>
              <w:rPr>
                <w:rFonts w:eastAsia="Times New Roman" w:cs="Times New Roman"/>
                <w:b/>
                <w:bCs/>
              </w:rPr>
            </w:pPr>
            <w:r w:rsidRPr="0039725F">
              <w:rPr>
                <w:rFonts w:eastAsia="Calibri" w:cs="Times New Roman"/>
                <w:lang w:eastAsia="en-US"/>
              </w:rPr>
              <w:t>Текстовые редакторы. Их возможности, основные функции.</w:t>
            </w:r>
            <w:r w:rsidRPr="0039725F">
              <w:rPr>
                <w:rFonts w:eastAsia="Times New Roman" w:cs="Times New Roman"/>
              </w:rPr>
              <w:t xml:space="preserve"> </w:t>
            </w:r>
            <w:r w:rsidRPr="0039725F">
              <w:rPr>
                <w:rFonts w:eastAsia="Calibri" w:cs="Times New Roman"/>
                <w:lang w:eastAsia="en-US"/>
              </w:rPr>
              <w:t xml:space="preserve">Понятия: форматирование и редактирование. Форматы представления текстовых документов: </w:t>
            </w:r>
            <w:proofErr w:type="spellStart"/>
            <w:r w:rsidRPr="0039725F">
              <w:rPr>
                <w:rFonts w:eastAsia="Calibri" w:cs="Times New Roman"/>
                <w:lang w:eastAsia="en-US"/>
              </w:rPr>
              <w:t>txt</w:t>
            </w:r>
            <w:proofErr w:type="spellEnd"/>
            <w:r w:rsidRPr="0039725F">
              <w:rPr>
                <w:rFonts w:eastAsia="Calibri" w:cs="Times New Roman"/>
                <w:lang w:eastAsia="en-US"/>
              </w:rPr>
              <w:t xml:space="preserve">, </w:t>
            </w:r>
            <w:proofErr w:type="spellStart"/>
            <w:r w:rsidRPr="0039725F">
              <w:rPr>
                <w:rFonts w:eastAsia="Calibri" w:cs="Times New Roman"/>
                <w:lang w:eastAsia="en-US"/>
              </w:rPr>
              <w:t>rtf</w:t>
            </w:r>
            <w:proofErr w:type="spellEnd"/>
            <w:r w:rsidRPr="0039725F">
              <w:rPr>
                <w:rFonts w:eastAsia="Calibri" w:cs="Times New Roman"/>
                <w:lang w:eastAsia="en-US"/>
              </w:rPr>
              <w:t xml:space="preserve">, </w:t>
            </w:r>
            <w:proofErr w:type="spellStart"/>
            <w:r w:rsidRPr="0039725F">
              <w:rPr>
                <w:rFonts w:eastAsia="Calibri" w:cs="Times New Roman"/>
                <w:lang w:eastAsia="en-US"/>
              </w:rPr>
              <w:t>doc</w:t>
            </w:r>
            <w:proofErr w:type="spellEnd"/>
            <w:r w:rsidRPr="0039725F">
              <w:rPr>
                <w:rFonts w:eastAsia="Calibri" w:cs="Times New Roman"/>
                <w:lang w:eastAsia="en-US"/>
              </w:rPr>
              <w:t xml:space="preserve">, </w:t>
            </w:r>
            <w:proofErr w:type="spellStart"/>
            <w:r w:rsidRPr="0039725F">
              <w:rPr>
                <w:rFonts w:eastAsia="Calibri" w:cs="Times New Roman"/>
                <w:lang w:eastAsia="en-US"/>
              </w:rPr>
              <w:t>pdf</w:t>
            </w:r>
            <w:proofErr w:type="spellEnd"/>
            <w:r w:rsidRPr="0039725F">
              <w:rPr>
                <w:rFonts w:eastAsia="Calibri" w:cs="Times New Roman"/>
                <w:lang w:eastAsia="en-US"/>
              </w:rPr>
              <w:t xml:space="preserve"> и другие.</w:t>
            </w:r>
            <w:r w:rsidRPr="0039725F">
              <w:rPr>
                <w:rFonts w:eastAsia="Times New Roman" w:cs="Times New Roman"/>
              </w:rPr>
              <w:t xml:space="preserve"> </w:t>
            </w:r>
            <w:r w:rsidRPr="0039725F">
              <w:rPr>
                <w:rFonts w:eastAsia="Calibri" w:cs="Times New Roman"/>
                <w:lang w:eastAsia="en-US"/>
              </w:rPr>
              <w:t>Требования к оформлению различных текстовых документов, используемых в профессиональной деятельности учителя. Подготовка текстовых документов на материале, найденном в сети Интернет.</w:t>
            </w:r>
            <w:r w:rsidRPr="0039725F">
              <w:rPr>
                <w:rFonts w:eastAsia="Times New Roman" w:cs="Times New Roman"/>
              </w:rPr>
              <w:t xml:space="preserve"> </w:t>
            </w:r>
            <w:r w:rsidRPr="0039725F">
              <w:rPr>
                <w:rFonts w:eastAsia="Calibri" w:cs="Times New Roman"/>
                <w:lang w:eastAsia="en-US"/>
              </w:rPr>
              <w:t>Преобразование текстовых документов из одного формата в другой.</w:t>
            </w:r>
            <w:r w:rsidRPr="0039725F">
              <w:rPr>
                <w:rFonts w:eastAsia="Times New Roman" w:cs="Times New Roman"/>
              </w:rPr>
              <w:t xml:space="preserve"> </w:t>
            </w:r>
            <w:r w:rsidRPr="0039725F">
              <w:rPr>
                <w:rFonts w:eastAsia="Calibri" w:cs="Times New Roman"/>
                <w:lang w:eastAsia="en-US"/>
              </w:rPr>
              <w:t>Создание текстовых документов на основе</w:t>
            </w:r>
            <w:r w:rsidR="0039725F" w:rsidRPr="0039725F">
              <w:rPr>
                <w:rFonts w:eastAsia="Calibri" w:cs="Times New Roman"/>
                <w:lang w:eastAsia="en-US"/>
              </w:rPr>
              <w:t xml:space="preserve"> </w:t>
            </w:r>
            <w:r w:rsidRPr="0039725F">
              <w:rPr>
                <w:rFonts w:eastAsia="Calibri" w:cs="Times New Roman"/>
                <w:lang w:eastAsia="en-US"/>
              </w:rPr>
              <w:t>материала</w:t>
            </w:r>
            <w:r w:rsidR="0039725F" w:rsidRPr="0039725F">
              <w:rPr>
                <w:rFonts w:eastAsia="Calibri" w:cs="Times New Roman"/>
                <w:lang w:eastAsia="en-US"/>
              </w:rPr>
              <w:t>,</w:t>
            </w:r>
            <w:r w:rsidRPr="0039725F">
              <w:rPr>
                <w:rFonts w:eastAsia="Calibri" w:cs="Times New Roman"/>
                <w:lang w:eastAsia="en-US"/>
              </w:rPr>
              <w:t xml:space="preserve"> найденного в сети </w:t>
            </w:r>
            <w:r w:rsidRPr="0039725F">
              <w:rPr>
                <w:rFonts w:eastAsia="Calibri" w:cs="Times New Roman"/>
                <w:lang w:eastAsia="en-US"/>
              </w:rPr>
              <w:lastRenderedPageBreak/>
              <w:t>Интернет, на бумажных носителях (сканирование), в том числе с использованием программ переводчиков.</w:t>
            </w:r>
          </w:p>
        </w:tc>
        <w:tc>
          <w:tcPr>
            <w:tcW w:w="631" w:type="pct"/>
          </w:tcPr>
          <w:p w14:paraId="2A48837C" w14:textId="77777777" w:rsidR="00FF1B6F" w:rsidRPr="0039725F" w:rsidRDefault="00FF1B6F" w:rsidP="007C1ED4">
            <w:pPr>
              <w:suppressAutoHyphens/>
              <w:jc w:val="center"/>
              <w:rPr>
                <w:rFonts w:eastAsia="Times New Roman" w:cs="Times New Roman"/>
              </w:rPr>
            </w:pPr>
            <w:r w:rsidRPr="0039725F">
              <w:rPr>
                <w:rFonts w:eastAsia="Times New Roman" w:cs="Times New Roman"/>
              </w:rPr>
              <w:lastRenderedPageBreak/>
              <w:t>2</w:t>
            </w:r>
          </w:p>
        </w:tc>
        <w:tc>
          <w:tcPr>
            <w:tcW w:w="667" w:type="pct"/>
            <w:vMerge w:val="restart"/>
          </w:tcPr>
          <w:p w14:paraId="184EAA3E" w14:textId="4DAC4DC8" w:rsidR="00FF1B6F" w:rsidRPr="0039725F" w:rsidRDefault="00FF1B6F" w:rsidP="007C1ED4">
            <w:pPr>
              <w:jc w:val="center"/>
              <w:rPr>
                <w:rFonts w:eastAsia="Times New Roman" w:cs="Times New Roman"/>
              </w:rPr>
            </w:pPr>
            <w:r w:rsidRPr="0039725F">
              <w:rPr>
                <w:rFonts w:eastAsia="Times New Roman" w:cs="Times New Roman"/>
              </w:rPr>
              <w:t>ОК 01;</w:t>
            </w:r>
            <w:r w:rsidR="0039725F" w:rsidRPr="0039725F">
              <w:rPr>
                <w:rFonts w:eastAsia="Times New Roman" w:cs="Times New Roman"/>
              </w:rPr>
              <w:t xml:space="preserve"> </w:t>
            </w:r>
            <w:r w:rsidRPr="0039725F">
              <w:rPr>
                <w:rFonts w:eastAsia="Times New Roman" w:cs="Times New Roman"/>
              </w:rPr>
              <w:t>ОК 02;</w:t>
            </w:r>
          </w:p>
          <w:p w14:paraId="38452C2B" w14:textId="773B2CFB" w:rsidR="00FF1B6F" w:rsidRPr="0039725F" w:rsidRDefault="00FF1B6F" w:rsidP="007C1ED4">
            <w:pPr>
              <w:jc w:val="center"/>
              <w:rPr>
                <w:rFonts w:eastAsia="Times New Roman" w:cs="Times New Roman"/>
              </w:rPr>
            </w:pPr>
            <w:r w:rsidRPr="0039725F">
              <w:rPr>
                <w:rFonts w:eastAsia="Times New Roman" w:cs="Times New Roman"/>
              </w:rPr>
              <w:t>ОК 03;</w:t>
            </w:r>
            <w:r w:rsidR="0039725F" w:rsidRPr="0039725F">
              <w:rPr>
                <w:rFonts w:eastAsia="Times New Roman" w:cs="Times New Roman"/>
              </w:rPr>
              <w:t xml:space="preserve"> </w:t>
            </w:r>
            <w:r w:rsidRPr="0039725F">
              <w:rPr>
                <w:rFonts w:eastAsia="Times New Roman" w:cs="Times New Roman"/>
              </w:rPr>
              <w:t>ОК 04;</w:t>
            </w:r>
          </w:p>
          <w:p w14:paraId="611CD667" w14:textId="1F488D87" w:rsidR="00FF1B6F" w:rsidRPr="0039725F" w:rsidRDefault="00FF1B6F" w:rsidP="007C1ED4">
            <w:pPr>
              <w:jc w:val="center"/>
              <w:rPr>
                <w:rFonts w:eastAsia="Times New Roman" w:cs="Times New Roman"/>
              </w:rPr>
            </w:pPr>
            <w:r w:rsidRPr="0039725F">
              <w:rPr>
                <w:rFonts w:eastAsia="Times New Roman" w:cs="Times New Roman"/>
              </w:rPr>
              <w:t>ОК 05;</w:t>
            </w:r>
            <w:r w:rsidR="0039725F" w:rsidRPr="0039725F">
              <w:rPr>
                <w:rFonts w:eastAsia="Times New Roman" w:cs="Times New Roman"/>
              </w:rPr>
              <w:t xml:space="preserve"> </w:t>
            </w:r>
            <w:r w:rsidRPr="0039725F">
              <w:rPr>
                <w:rFonts w:eastAsia="Times New Roman" w:cs="Times New Roman"/>
              </w:rPr>
              <w:t>ОК 09;</w:t>
            </w:r>
          </w:p>
          <w:p w14:paraId="5AE67FDF" w14:textId="2D414211" w:rsidR="00FF1B6F" w:rsidRPr="0039725F" w:rsidRDefault="00FF1B6F" w:rsidP="007C1ED4">
            <w:pPr>
              <w:jc w:val="center"/>
              <w:rPr>
                <w:rFonts w:eastAsia="Times New Roman" w:cs="Times New Roman"/>
              </w:rPr>
            </w:pPr>
            <w:r w:rsidRPr="0039725F">
              <w:rPr>
                <w:rFonts w:eastAsia="Times New Roman" w:cs="Times New Roman"/>
              </w:rPr>
              <w:t>ПК 1.2;</w:t>
            </w:r>
            <w:r w:rsidR="0039725F" w:rsidRPr="0039725F">
              <w:rPr>
                <w:rFonts w:eastAsia="Times New Roman" w:cs="Times New Roman"/>
              </w:rPr>
              <w:t xml:space="preserve"> </w:t>
            </w:r>
            <w:r w:rsidRPr="0039725F">
              <w:rPr>
                <w:rFonts w:eastAsia="Times New Roman" w:cs="Times New Roman"/>
              </w:rPr>
              <w:t>ПК 1.5;</w:t>
            </w:r>
          </w:p>
          <w:p w14:paraId="57C47509" w14:textId="77777777" w:rsidR="00FF1B6F" w:rsidRPr="0039725F" w:rsidRDefault="00FF1B6F" w:rsidP="007C1ED4">
            <w:pPr>
              <w:jc w:val="center"/>
              <w:rPr>
                <w:rFonts w:eastAsia="Times New Roman" w:cs="Times New Roman"/>
              </w:rPr>
            </w:pPr>
            <w:r w:rsidRPr="0039725F">
              <w:rPr>
                <w:rFonts w:eastAsia="Times New Roman" w:cs="Times New Roman"/>
              </w:rPr>
              <w:t>ПК 2.1;</w:t>
            </w:r>
          </w:p>
          <w:p w14:paraId="26CAD11C" w14:textId="77777777" w:rsidR="00FF1B6F" w:rsidRPr="0039725F" w:rsidRDefault="00FF1B6F" w:rsidP="007C1ED4">
            <w:pPr>
              <w:jc w:val="center"/>
              <w:rPr>
                <w:rFonts w:eastAsia="Times New Roman" w:cs="Times New Roman"/>
              </w:rPr>
            </w:pPr>
            <w:r w:rsidRPr="0039725F">
              <w:rPr>
                <w:rFonts w:eastAsia="Times New Roman" w:cs="Times New Roman"/>
              </w:rPr>
              <w:t>ПК 2.2</w:t>
            </w:r>
          </w:p>
        </w:tc>
      </w:tr>
      <w:tr w:rsidR="00FF1B6F" w:rsidRPr="0039725F" w14:paraId="18D800F2" w14:textId="77777777" w:rsidTr="0039725F">
        <w:trPr>
          <w:trHeight w:val="1320"/>
        </w:trPr>
        <w:tc>
          <w:tcPr>
            <w:tcW w:w="794" w:type="pct"/>
            <w:vMerge/>
          </w:tcPr>
          <w:p w14:paraId="134AB68C" w14:textId="77777777" w:rsidR="00FF1B6F" w:rsidRPr="0039725F" w:rsidRDefault="00FF1B6F" w:rsidP="007C1ED4">
            <w:pPr>
              <w:rPr>
                <w:rFonts w:eastAsia="Calibri" w:cs="Times New Roman"/>
                <w:bCs/>
                <w:lang w:eastAsia="en-US"/>
              </w:rPr>
            </w:pPr>
          </w:p>
        </w:tc>
        <w:tc>
          <w:tcPr>
            <w:tcW w:w="134" w:type="pct"/>
          </w:tcPr>
          <w:p w14:paraId="3449DE9E" w14:textId="77777777" w:rsidR="00FF1B6F" w:rsidRPr="0039725F" w:rsidRDefault="00FF1B6F" w:rsidP="007C1ED4">
            <w:pPr>
              <w:rPr>
                <w:rFonts w:eastAsia="Times New Roman" w:cs="Times New Roman"/>
                <w:bCs/>
              </w:rPr>
            </w:pPr>
            <w:r w:rsidRPr="0039725F">
              <w:rPr>
                <w:rFonts w:eastAsia="Times New Roman" w:cs="Times New Roman"/>
                <w:bCs/>
              </w:rPr>
              <w:t>2</w:t>
            </w:r>
          </w:p>
        </w:tc>
        <w:tc>
          <w:tcPr>
            <w:tcW w:w="2774" w:type="pct"/>
            <w:gridSpan w:val="2"/>
          </w:tcPr>
          <w:p w14:paraId="10EE315D" w14:textId="77777777" w:rsidR="00FF1B6F" w:rsidRPr="0039725F" w:rsidRDefault="00FF1B6F" w:rsidP="007C1ED4">
            <w:pPr>
              <w:jc w:val="both"/>
              <w:rPr>
                <w:rFonts w:eastAsia="Calibri" w:cs="Times New Roman"/>
                <w:lang w:eastAsia="en-US"/>
              </w:rPr>
            </w:pPr>
            <w:r w:rsidRPr="0039725F">
              <w:rPr>
                <w:rFonts w:eastAsia="Calibri" w:cs="Times New Roman"/>
                <w:lang w:eastAsia="en-US"/>
              </w:rPr>
              <w:t>Технология создания, редактирования, оформления, сохранения, передачи и поиска текстовых документов.</w:t>
            </w:r>
            <w:r w:rsidRPr="0039725F">
              <w:rPr>
                <w:rFonts w:eastAsia="Times New Roman" w:cs="Times New Roman"/>
              </w:rPr>
              <w:t xml:space="preserve"> </w:t>
            </w:r>
            <w:r w:rsidRPr="0039725F">
              <w:rPr>
                <w:rFonts w:eastAsia="Calibri" w:cs="Times New Roman"/>
                <w:lang w:eastAsia="en-US"/>
              </w:rPr>
              <w:t>Создание текстовых документов в соответствии с требованиями к их оформлению.  Установка границ текста и границ абзацев, отступы, параметры страницы, установка междустрочных интервалов.</w:t>
            </w:r>
            <w:r w:rsidRPr="0039725F">
              <w:rPr>
                <w:rFonts w:eastAsia="Times New Roman" w:cs="Times New Roman"/>
              </w:rPr>
              <w:t xml:space="preserve"> </w:t>
            </w:r>
            <w:r w:rsidRPr="0039725F">
              <w:rPr>
                <w:rFonts w:eastAsia="Calibri" w:cs="Times New Roman"/>
                <w:lang w:eastAsia="en-US"/>
              </w:rPr>
              <w:t>Стили форматирования документов, структура документа, колонтитулы. Вставка в текст оглавления и указателей, разбиение документа на страницы, установка нумерации страниц. Вставка в документ графических объектов. Инструменты работы с таблицами, создание таблиц, заполнение таблиц текстом и рисунками, сортировка, оформление таблиц.</w:t>
            </w:r>
          </w:p>
        </w:tc>
        <w:tc>
          <w:tcPr>
            <w:tcW w:w="631" w:type="pct"/>
          </w:tcPr>
          <w:p w14:paraId="1CE867B9"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2</w:t>
            </w:r>
          </w:p>
        </w:tc>
        <w:tc>
          <w:tcPr>
            <w:tcW w:w="667" w:type="pct"/>
            <w:vMerge/>
          </w:tcPr>
          <w:p w14:paraId="1ADFDAC2" w14:textId="77777777" w:rsidR="00FF1B6F" w:rsidRPr="0039725F" w:rsidRDefault="00FF1B6F" w:rsidP="007C1ED4">
            <w:pPr>
              <w:suppressAutoHyphens/>
              <w:jc w:val="center"/>
              <w:rPr>
                <w:rFonts w:eastAsia="Times New Roman" w:cs="Times New Roman"/>
              </w:rPr>
            </w:pPr>
          </w:p>
        </w:tc>
      </w:tr>
      <w:tr w:rsidR="00FF1B6F" w:rsidRPr="0039725F" w14:paraId="632B0EAB" w14:textId="77777777" w:rsidTr="0039725F">
        <w:trPr>
          <w:trHeight w:val="324"/>
        </w:trPr>
        <w:tc>
          <w:tcPr>
            <w:tcW w:w="794" w:type="pct"/>
            <w:vMerge/>
          </w:tcPr>
          <w:p w14:paraId="31A90DCB" w14:textId="77777777" w:rsidR="00FF1B6F" w:rsidRPr="0039725F" w:rsidRDefault="00FF1B6F" w:rsidP="007C1ED4">
            <w:pPr>
              <w:rPr>
                <w:rFonts w:eastAsia="Calibri" w:cs="Times New Roman"/>
                <w:bCs/>
                <w:lang w:eastAsia="en-US"/>
              </w:rPr>
            </w:pPr>
          </w:p>
        </w:tc>
        <w:tc>
          <w:tcPr>
            <w:tcW w:w="2908" w:type="pct"/>
            <w:gridSpan w:val="3"/>
          </w:tcPr>
          <w:p w14:paraId="3D830255" w14:textId="77777777" w:rsidR="00FF1B6F" w:rsidRPr="0039725F" w:rsidRDefault="00FF1B6F" w:rsidP="007C1ED4">
            <w:pPr>
              <w:rPr>
                <w:rFonts w:eastAsia="Calibri" w:cs="Times New Roman"/>
                <w:lang w:eastAsia="en-US"/>
              </w:rPr>
            </w:pPr>
            <w:r w:rsidRPr="0039725F">
              <w:rPr>
                <w:rFonts w:eastAsia="Calibri" w:cs="Times New Roman"/>
                <w:b/>
                <w:lang w:eastAsia="en-US"/>
              </w:rPr>
              <w:t>В том числе практических занятий и лабораторных работ</w:t>
            </w:r>
          </w:p>
        </w:tc>
        <w:tc>
          <w:tcPr>
            <w:tcW w:w="631" w:type="pct"/>
          </w:tcPr>
          <w:p w14:paraId="65FD4BB2" w14:textId="77777777" w:rsidR="00FF1B6F" w:rsidRPr="0039725F" w:rsidRDefault="00FF1B6F" w:rsidP="007C1ED4">
            <w:pPr>
              <w:suppressAutoHyphens/>
              <w:jc w:val="center"/>
              <w:rPr>
                <w:rFonts w:eastAsia="Times New Roman" w:cs="Times New Roman"/>
                <w:b/>
              </w:rPr>
            </w:pPr>
            <w:r w:rsidRPr="0039725F">
              <w:rPr>
                <w:rFonts w:eastAsia="Times New Roman" w:cs="Times New Roman"/>
                <w:b/>
              </w:rPr>
              <w:t>4</w:t>
            </w:r>
          </w:p>
        </w:tc>
        <w:tc>
          <w:tcPr>
            <w:tcW w:w="667" w:type="pct"/>
            <w:vMerge/>
          </w:tcPr>
          <w:p w14:paraId="414DDD2E" w14:textId="77777777" w:rsidR="00FF1B6F" w:rsidRPr="0039725F" w:rsidRDefault="00FF1B6F" w:rsidP="007C1ED4">
            <w:pPr>
              <w:jc w:val="center"/>
              <w:rPr>
                <w:rFonts w:eastAsia="Times New Roman" w:cs="Times New Roman"/>
                <w:b/>
              </w:rPr>
            </w:pPr>
          </w:p>
        </w:tc>
      </w:tr>
      <w:tr w:rsidR="00FF1B6F" w:rsidRPr="0039725F" w14:paraId="4623636E" w14:textId="77777777" w:rsidTr="0039725F">
        <w:trPr>
          <w:trHeight w:val="383"/>
        </w:trPr>
        <w:tc>
          <w:tcPr>
            <w:tcW w:w="794" w:type="pct"/>
            <w:vMerge/>
          </w:tcPr>
          <w:p w14:paraId="05DE919D" w14:textId="77777777" w:rsidR="00FF1B6F" w:rsidRPr="0039725F" w:rsidRDefault="00FF1B6F" w:rsidP="007C1ED4">
            <w:pPr>
              <w:rPr>
                <w:rFonts w:eastAsia="Calibri" w:cs="Times New Roman"/>
                <w:bCs/>
                <w:lang w:eastAsia="en-US"/>
              </w:rPr>
            </w:pPr>
          </w:p>
        </w:tc>
        <w:tc>
          <w:tcPr>
            <w:tcW w:w="141" w:type="pct"/>
            <w:gridSpan w:val="2"/>
          </w:tcPr>
          <w:p w14:paraId="4684DF32" w14:textId="77777777" w:rsidR="00FF1B6F" w:rsidRPr="0039725F" w:rsidRDefault="00FF1B6F" w:rsidP="007C1ED4">
            <w:pPr>
              <w:rPr>
                <w:rFonts w:eastAsia="Times New Roman" w:cs="Times New Roman"/>
                <w:bCs/>
              </w:rPr>
            </w:pPr>
            <w:r w:rsidRPr="0039725F">
              <w:rPr>
                <w:rFonts w:eastAsia="Times New Roman" w:cs="Times New Roman"/>
                <w:bCs/>
              </w:rPr>
              <w:t>1</w:t>
            </w:r>
          </w:p>
        </w:tc>
        <w:tc>
          <w:tcPr>
            <w:tcW w:w="2767" w:type="pct"/>
          </w:tcPr>
          <w:p w14:paraId="72734C9D" w14:textId="77777777" w:rsidR="00FF1B6F" w:rsidRPr="0039725F" w:rsidRDefault="00FF1B6F" w:rsidP="007C1ED4">
            <w:pPr>
              <w:rPr>
                <w:rFonts w:eastAsia="Times New Roman" w:cs="Times New Roman"/>
                <w:bCs/>
              </w:rPr>
            </w:pPr>
            <w:r w:rsidRPr="0039725F">
              <w:rPr>
                <w:rFonts w:eastAsia="Calibri" w:cs="Times New Roman"/>
                <w:b/>
                <w:i/>
                <w:lang w:eastAsia="en-US"/>
              </w:rPr>
              <w:t>Практическое занятие № 1.</w:t>
            </w:r>
            <w:r w:rsidRPr="0039725F">
              <w:rPr>
                <w:rFonts w:eastAsia="Times New Roman" w:cs="Times New Roman"/>
                <w:bCs/>
              </w:rPr>
              <w:t xml:space="preserve"> Формирование текстовых документов различными способами, форматирование документа</w:t>
            </w:r>
          </w:p>
        </w:tc>
        <w:tc>
          <w:tcPr>
            <w:tcW w:w="631" w:type="pct"/>
          </w:tcPr>
          <w:p w14:paraId="4C4F1FDE"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2</w:t>
            </w:r>
          </w:p>
        </w:tc>
        <w:tc>
          <w:tcPr>
            <w:tcW w:w="667" w:type="pct"/>
            <w:vMerge/>
          </w:tcPr>
          <w:p w14:paraId="128652CE" w14:textId="77777777" w:rsidR="00FF1B6F" w:rsidRPr="0039725F" w:rsidRDefault="00FF1B6F" w:rsidP="007C1ED4">
            <w:pPr>
              <w:jc w:val="center"/>
              <w:rPr>
                <w:rFonts w:eastAsia="Times New Roman" w:cs="Times New Roman"/>
                <w:b/>
              </w:rPr>
            </w:pPr>
          </w:p>
        </w:tc>
      </w:tr>
      <w:tr w:rsidR="00FF1B6F" w:rsidRPr="0039725F" w14:paraId="228B5ABC" w14:textId="77777777" w:rsidTr="0039725F">
        <w:trPr>
          <w:trHeight w:val="383"/>
        </w:trPr>
        <w:tc>
          <w:tcPr>
            <w:tcW w:w="794" w:type="pct"/>
            <w:vMerge/>
          </w:tcPr>
          <w:p w14:paraId="56AA4E73" w14:textId="77777777" w:rsidR="00FF1B6F" w:rsidRPr="0039725F" w:rsidRDefault="00FF1B6F" w:rsidP="007C1ED4">
            <w:pPr>
              <w:rPr>
                <w:rFonts w:eastAsia="Calibri" w:cs="Times New Roman"/>
                <w:bCs/>
                <w:lang w:eastAsia="en-US"/>
              </w:rPr>
            </w:pPr>
          </w:p>
        </w:tc>
        <w:tc>
          <w:tcPr>
            <w:tcW w:w="141" w:type="pct"/>
            <w:gridSpan w:val="2"/>
          </w:tcPr>
          <w:p w14:paraId="5E90634C" w14:textId="77777777" w:rsidR="00FF1B6F" w:rsidRPr="0039725F" w:rsidRDefault="00FF1B6F" w:rsidP="007C1ED4">
            <w:pPr>
              <w:rPr>
                <w:rFonts w:eastAsia="Times New Roman" w:cs="Times New Roman"/>
                <w:bCs/>
              </w:rPr>
            </w:pPr>
            <w:r w:rsidRPr="0039725F">
              <w:rPr>
                <w:rFonts w:eastAsia="Times New Roman" w:cs="Times New Roman"/>
                <w:bCs/>
              </w:rPr>
              <w:t>2</w:t>
            </w:r>
          </w:p>
        </w:tc>
        <w:tc>
          <w:tcPr>
            <w:tcW w:w="2767" w:type="pct"/>
          </w:tcPr>
          <w:p w14:paraId="643E4C6C" w14:textId="77777777" w:rsidR="00FF1B6F" w:rsidRPr="0039725F" w:rsidRDefault="00FF1B6F" w:rsidP="007C1ED4">
            <w:pPr>
              <w:rPr>
                <w:rFonts w:eastAsia="Times New Roman" w:cs="Times New Roman"/>
                <w:bCs/>
              </w:rPr>
            </w:pPr>
            <w:r w:rsidRPr="0039725F">
              <w:rPr>
                <w:rFonts w:eastAsia="Calibri" w:cs="Times New Roman"/>
                <w:b/>
                <w:i/>
                <w:lang w:eastAsia="en-US"/>
              </w:rPr>
              <w:t>Практическое занятие № 2.</w:t>
            </w:r>
            <w:r w:rsidRPr="0039725F">
              <w:rPr>
                <w:rFonts w:eastAsia="Times New Roman" w:cs="Times New Roman"/>
                <w:bCs/>
              </w:rPr>
              <w:t xml:space="preserve"> Форматирование документа по ГОСТ, вставка в документ таблиц, ссылок, формул, символов, растровых изображений</w:t>
            </w:r>
          </w:p>
        </w:tc>
        <w:tc>
          <w:tcPr>
            <w:tcW w:w="631" w:type="pct"/>
          </w:tcPr>
          <w:p w14:paraId="4506C811"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2</w:t>
            </w:r>
          </w:p>
        </w:tc>
        <w:tc>
          <w:tcPr>
            <w:tcW w:w="667" w:type="pct"/>
            <w:vMerge/>
          </w:tcPr>
          <w:p w14:paraId="3035FF2E" w14:textId="77777777" w:rsidR="00FF1B6F" w:rsidRPr="0039725F" w:rsidRDefault="00FF1B6F" w:rsidP="007C1ED4">
            <w:pPr>
              <w:jc w:val="center"/>
              <w:rPr>
                <w:rFonts w:eastAsia="Times New Roman" w:cs="Times New Roman"/>
                <w:b/>
              </w:rPr>
            </w:pPr>
          </w:p>
        </w:tc>
      </w:tr>
      <w:tr w:rsidR="00FF1B6F" w:rsidRPr="0039725F" w14:paraId="1F0BEBDC" w14:textId="77777777" w:rsidTr="0039725F">
        <w:tc>
          <w:tcPr>
            <w:tcW w:w="794" w:type="pct"/>
            <w:vMerge w:val="restart"/>
          </w:tcPr>
          <w:p w14:paraId="1492D0F6" w14:textId="77777777" w:rsidR="00FF1B6F" w:rsidRPr="0039725F" w:rsidRDefault="00FF1B6F" w:rsidP="007C1ED4">
            <w:pPr>
              <w:rPr>
                <w:rFonts w:eastAsia="Calibri" w:cs="Times New Roman"/>
                <w:b/>
                <w:bCs/>
                <w:lang w:eastAsia="en-US"/>
              </w:rPr>
            </w:pPr>
            <w:r w:rsidRPr="0039725F">
              <w:rPr>
                <w:rFonts w:eastAsia="Calibri" w:cs="Times New Roman"/>
                <w:b/>
                <w:bCs/>
                <w:lang w:eastAsia="en-US"/>
              </w:rPr>
              <w:t xml:space="preserve">Тема 2.2. </w:t>
            </w:r>
          </w:p>
          <w:p w14:paraId="5F6738F8" w14:textId="77777777" w:rsidR="00FF1B6F" w:rsidRPr="0039725F" w:rsidRDefault="00FF1B6F" w:rsidP="007C1ED4">
            <w:pPr>
              <w:rPr>
                <w:rFonts w:eastAsia="Calibri" w:cs="Times New Roman"/>
                <w:b/>
                <w:bCs/>
                <w:lang w:eastAsia="en-US"/>
              </w:rPr>
            </w:pPr>
            <w:r w:rsidRPr="0039725F">
              <w:rPr>
                <w:rFonts w:eastAsia="Calibri" w:cs="Times New Roman"/>
                <w:b/>
                <w:bCs/>
                <w:lang w:eastAsia="en-US"/>
              </w:rPr>
              <w:t>Табличный процессор</w:t>
            </w:r>
          </w:p>
        </w:tc>
        <w:tc>
          <w:tcPr>
            <w:tcW w:w="2908" w:type="pct"/>
            <w:gridSpan w:val="3"/>
          </w:tcPr>
          <w:p w14:paraId="16016680" w14:textId="77777777" w:rsidR="00FF1B6F" w:rsidRPr="0039725F" w:rsidRDefault="00FF1B6F" w:rsidP="007C1ED4">
            <w:pPr>
              <w:rPr>
                <w:rFonts w:eastAsia="Calibri" w:cs="Times New Roman"/>
                <w:lang w:eastAsia="en-US"/>
              </w:rPr>
            </w:pPr>
            <w:r w:rsidRPr="0039725F">
              <w:rPr>
                <w:rFonts w:eastAsia="Times New Roman" w:cs="Times New Roman"/>
                <w:b/>
                <w:bCs/>
              </w:rPr>
              <w:t>Содержание учебного материала</w:t>
            </w:r>
          </w:p>
        </w:tc>
        <w:tc>
          <w:tcPr>
            <w:tcW w:w="631" w:type="pct"/>
          </w:tcPr>
          <w:p w14:paraId="4EC5FF43" w14:textId="77777777" w:rsidR="00FF1B6F" w:rsidRPr="0039725F" w:rsidRDefault="00FF1B6F" w:rsidP="007C1ED4">
            <w:pPr>
              <w:suppressAutoHyphens/>
              <w:jc w:val="center"/>
              <w:rPr>
                <w:rFonts w:eastAsia="Times New Roman" w:cs="Times New Roman"/>
              </w:rPr>
            </w:pPr>
            <w:r w:rsidRPr="0039725F">
              <w:rPr>
                <w:rFonts w:eastAsia="Times New Roman" w:cs="Times New Roman"/>
                <w:b/>
              </w:rPr>
              <w:t>10/6</w:t>
            </w:r>
          </w:p>
        </w:tc>
        <w:tc>
          <w:tcPr>
            <w:tcW w:w="667" w:type="pct"/>
          </w:tcPr>
          <w:p w14:paraId="1CDE811D" w14:textId="77777777" w:rsidR="00FF1B6F" w:rsidRPr="0039725F" w:rsidRDefault="00FF1B6F" w:rsidP="007C1ED4">
            <w:pPr>
              <w:jc w:val="center"/>
              <w:rPr>
                <w:rFonts w:eastAsia="Times New Roman" w:cs="Times New Roman"/>
                <w:b/>
              </w:rPr>
            </w:pPr>
          </w:p>
        </w:tc>
      </w:tr>
      <w:tr w:rsidR="00FF1B6F" w:rsidRPr="0039725F" w14:paraId="28ED5568" w14:textId="77777777" w:rsidTr="0039725F">
        <w:tc>
          <w:tcPr>
            <w:tcW w:w="794" w:type="pct"/>
            <w:vMerge/>
          </w:tcPr>
          <w:p w14:paraId="276424D9" w14:textId="77777777" w:rsidR="00FF1B6F" w:rsidRPr="0039725F" w:rsidRDefault="00FF1B6F" w:rsidP="007C1ED4">
            <w:pPr>
              <w:rPr>
                <w:rFonts w:eastAsia="Calibri" w:cs="Times New Roman"/>
                <w:bCs/>
                <w:lang w:eastAsia="en-US"/>
              </w:rPr>
            </w:pPr>
          </w:p>
        </w:tc>
        <w:tc>
          <w:tcPr>
            <w:tcW w:w="141" w:type="pct"/>
            <w:gridSpan w:val="2"/>
          </w:tcPr>
          <w:p w14:paraId="47E66F13" w14:textId="77777777" w:rsidR="00FF1B6F" w:rsidRPr="0039725F" w:rsidRDefault="00FF1B6F" w:rsidP="007C1ED4">
            <w:pPr>
              <w:rPr>
                <w:rFonts w:eastAsia="Calibri" w:cs="Times New Roman"/>
                <w:lang w:eastAsia="en-US"/>
              </w:rPr>
            </w:pPr>
            <w:r w:rsidRPr="0039725F">
              <w:rPr>
                <w:rFonts w:eastAsia="Calibri" w:cs="Times New Roman"/>
                <w:lang w:eastAsia="en-US"/>
              </w:rPr>
              <w:t>1</w:t>
            </w:r>
          </w:p>
        </w:tc>
        <w:tc>
          <w:tcPr>
            <w:tcW w:w="2767" w:type="pct"/>
          </w:tcPr>
          <w:p w14:paraId="6E40085D" w14:textId="77777777" w:rsidR="00FF1B6F" w:rsidRPr="0039725F" w:rsidRDefault="00FF1B6F" w:rsidP="007C1ED4">
            <w:pPr>
              <w:jc w:val="both"/>
              <w:rPr>
                <w:rFonts w:eastAsia="Calibri" w:cs="Times New Roman"/>
                <w:lang w:eastAsia="en-US"/>
              </w:rPr>
            </w:pPr>
            <w:r w:rsidRPr="0039725F">
              <w:rPr>
                <w:rFonts w:eastAsia="Calibri" w:cs="Times New Roman"/>
                <w:lang w:eastAsia="en-US"/>
              </w:rPr>
              <w:t xml:space="preserve">Роль и использование таблиц в профессиональной деятельности. Табличный процессор MS </w:t>
            </w:r>
            <w:proofErr w:type="spellStart"/>
            <w:r w:rsidRPr="0039725F">
              <w:rPr>
                <w:rFonts w:eastAsia="Calibri" w:cs="Times New Roman"/>
                <w:lang w:eastAsia="en-US"/>
              </w:rPr>
              <w:t>Excel</w:t>
            </w:r>
            <w:proofErr w:type="spellEnd"/>
            <w:r w:rsidRPr="0039725F">
              <w:rPr>
                <w:rFonts w:eastAsia="Calibri" w:cs="Times New Roman"/>
                <w:lang w:eastAsia="en-US"/>
              </w:rPr>
              <w:t>, интерфейс программы. Основы вычисления и обработка информации, форматирование ячеек.</w:t>
            </w:r>
          </w:p>
        </w:tc>
        <w:tc>
          <w:tcPr>
            <w:tcW w:w="631" w:type="pct"/>
          </w:tcPr>
          <w:p w14:paraId="298DB72C"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2</w:t>
            </w:r>
          </w:p>
        </w:tc>
        <w:tc>
          <w:tcPr>
            <w:tcW w:w="667" w:type="pct"/>
            <w:vMerge w:val="restart"/>
          </w:tcPr>
          <w:p w14:paraId="3CB8CF4D" w14:textId="77777777" w:rsidR="00FF1B6F" w:rsidRPr="0039725F" w:rsidRDefault="00FF1B6F" w:rsidP="007C1ED4">
            <w:pPr>
              <w:jc w:val="center"/>
              <w:rPr>
                <w:rFonts w:eastAsia="Times New Roman" w:cs="Times New Roman"/>
              </w:rPr>
            </w:pPr>
            <w:r w:rsidRPr="0039725F">
              <w:rPr>
                <w:rFonts w:eastAsia="Times New Roman" w:cs="Times New Roman"/>
              </w:rPr>
              <w:t>ОК 01;</w:t>
            </w:r>
          </w:p>
          <w:p w14:paraId="18F59F48" w14:textId="77777777" w:rsidR="00FF1B6F" w:rsidRPr="0039725F" w:rsidRDefault="00FF1B6F" w:rsidP="007C1ED4">
            <w:pPr>
              <w:jc w:val="center"/>
              <w:rPr>
                <w:rFonts w:eastAsia="Times New Roman" w:cs="Times New Roman"/>
              </w:rPr>
            </w:pPr>
            <w:r w:rsidRPr="0039725F">
              <w:rPr>
                <w:rFonts w:eastAsia="Times New Roman" w:cs="Times New Roman"/>
              </w:rPr>
              <w:t>ОК 02;</w:t>
            </w:r>
          </w:p>
          <w:p w14:paraId="21EC4C9F" w14:textId="77777777" w:rsidR="00FF1B6F" w:rsidRPr="0039725F" w:rsidRDefault="00FF1B6F" w:rsidP="007C1ED4">
            <w:pPr>
              <w:jc w:val="center"/>
              <w:rPr>
                <w:rFonts w:eastAsia="Times New Roman" w:cs="Times New Roman"/>
              </w:rPr>
            </w:pPr>
            <w:r w:rsidRPr="0039725F">
              <w:rPr>
                <w:rFonts w:eastAsia="Times New Roman" w:cs="Times New Roman"/>
              </w:rPr>
              <w:t>ОК 03;</w:t>
            </w:r>
          </w:p>
          <w:p w14:paraId="014443D6" w14:textId="77777777" w:rsidR="00FF1B6F" w:rsidRPr="0039725F" w:rsidRDefault="00FF1B6F" w:rsidP="007C1ED4">
            <w:pPr>
              <w:jc w:val="center"/>
              <w:rPr>
                <w:rFonts w:eastAsia="Times New Roman" w:cs="Times New Roman"/>
              </w:rPr>
            </w:pPr>
            <w:r w:rsidRPr="0039725F">
              <w:rPr>
                <w:rFonts w:eastAsia="Times New Roman" w:cs="Times New Roman"/>
              </w:rPr>
              <w:t>ОК 04;</w:t>
            </w:r>
          </w:p>
          <w:p w14:paraId="32EB1494" w14:textId="77777777" w:rsidR="00FF1B6F" w:rsidRPr="0039725F" w:rsidRDefault="00FF1B6F" w:rsidP="007C1ED4">
            <w:pPr>
              <w:jc w:val="center"/>
              <w:rPr>
                <w:rFonts w:eastAsia="Times New Roman" w:cs="Times New Roman"/>
              </w:rPr>
            </w:pPr>
            <w:r w:rsidRPr="0039725F">
              <w:rPr>
                <w:rFonts w:eastAsia="Times New Roman" w:cs="Times New Roman"/>
              </w:rPr>
              <w:t>ОК 05;</w:t>
            </w:r>
          </w:p>
          <w:p w14:paraId="7F812F34" w14:textId="77777777" w:rsidR="00FF1B6F" w:rsidRPr="0039725F" w:rsidRDefault="00FF1B6F" w:rsidP="007C1ED4">
            <w:pPr>
              <w:jc w:val="center"/>
              <w:rPr>
                <w:rFonts w:eastAsia="Times New Roman" w:cs="Times New Roman"/>
              </w:rPr>
            </w:pPr>
            <w:r w:rsidRPr="0039725F">
              <w:rPr>
                <w:rFonts w:eastAsia="Times New Roman" w:cs="Times New Roman"/>
              </w:rPr>
              <w:t>ОК 09;</w:t>
            </w:r>
          </w:p>
          <w:p w14:paraId="19FCE780" w14:textId="77777777" w:rsidR="00FF1B6F" w:rsidRPr="0039725F" w:rsidRDefault="00FF1B6F" w:rsidP="007C1ED4">
            <w:pPr>
              <w:jc w:val="center"/>
              <w:rPr>
                <w:rFonts w:eastAsia="Times New Roman" w:cs="Times New Roman"/>
              </w:rPr>
            </w:pPr>
            <w:r w:rsidRPr="0039725F">
              <w:rPr>
                <w:rFonts w:eastAsia="Times New Roman" w:cs="Times New Roman"/>
              </w:rPr>
              <w:t>ПК 1.2;</w:t>
            </w:r>
          </w:p>
          <w:p w14:paraId="1649D047" w14:textId="77777777" w:rsidR="00FF1B6F" w:rsidRPr="0039725F" w:rsidRDefault="00FF1B6F" w:rsidP="007C1ED4">
            <w:pPr>
              <w:jc w:val="center"/>
              <w:rPr>
                <w:rFonts w:eastAsia="Times New Roman" w:cs="Times New Roman"/>
              </w:rPr>
            </w:pPr>
            <w:r w:rsidRPr="0039725F">
              <w:rPr>
                <w:rFonts w:eastAsia="Times New Roman" w:cs="Times New Roman"/>
              </w:rPr>
              <w:t>ПК 1.5;</w:t>
            </w:r>
          </w:p>
          <w:p w14:paraId="28C7DECE" w14:textId="77777777" w:rsidR="00FF1B6F" w:rsidRPr="0039725F" w:rsidRDefault="00FF1B6F" w:rsidP="007C1ED4">
            <w:pPr>
              <w:jc w:val="center"/>
              <w:rPr>
                <w:rFonts w:eastAsia="Times New Roman" w:cs="Times New Roman"/>
              </w:rPr>
            </w:pPr>
            <w:r w:rsidRPr="0039725F">
              <w:rPr>
                <w:rFonts w:eastAsia="Times New Roman" w:cs="Times New Roman"/>
              </w:rPr>
              <w:t>ПК 2.1;</w:t>
            </w:r>
          </w:p>
          <w:p w14:paraId="16BB425B" w14:textId="77777777" w:rsidR="00FF1B6F" w:rsidRPr="0039725F" w:rsidRDefault="00FF1B6F" w:rsidP="007C1ED4">
            <w:pPr>
              <w:jc w:val="center"/>
              <w:rPr>
                <w:rFonts w:eastAsia="Times New Roman" w:cs="Times New Roman"/>
              </w:rPr>
            </w:pPr>
            <w:r w:rsidRPr="0039725F">
              <w:rPr>
                <w:rFonts w:eastAsia="Times New Roman" w:cs="Times New Roman"/>
              </w:rPr>
              <w:t>ПК 2.2</w:t>
            </w:r>
          </w:p>
        </w:tc>
      </w:tr>
      <w:tr w:rsidR="00FF1B6F" w:rsidRPr="0039725F" w14:paraId="2E27698E" w14:textId="77777777" w:rsidTr="0039725F">
        <w:tc>
          <w:tcPr>
            <w:tcW w:w="794" w:type="pct"/>
            <w:vMerge/>
          </w:tcPr>
          <w:p w14:paraId="33F24109" w14:textId="77777777" w:rsidR="00FF1B6F" w:rsidRPr="0039725F" w:rsidRDefault="00FF1B6F" w:rsidP="007C1ED4">
            <w:pPr>
              <w:rPr>
                <w:rFonts w:eastAsia="Calibri" w:cs="Times New Roman"/>
                <w:bCs/>
                <w:lang w:eastAsia="en-US"/>
              </w:rPr>
            </w:pPr>
          </w:p>
        </w:tc>
        <w:tc>
          <w:tcPr>
            <w:tcW w:w="141" w:type="pct"/>
            <w:gridSpan w:val="2"/>
          </w:tcPr>
          <w:p w14:paraId="6FB5D055" w14:textId="77777777" w:rsidR="00FF1B6F" w:rsidRPr="0039725F" w:rsidRDefault="00FF1B6F" w:rsidP="007C1ED4">
            <w:pPr>
              <w:rPr>
                <w:rFonts w:eastAsia="Calibri" w:cs="Times New Roman"/>
                <w:lang w:eastAsia="en-US"/>
              </w:rPr>
            </w:pPr>
            <w:r w:rsidRPr="0039725F">
              <w:rPr>
                <w:rFonts w:eastAsia="Calibri" w:cs="Times New Roman"/>
                <w:lang w:eastAsia="en-US"/>
              </w:rPr>
              <w:t>2</w:t>
            </w:r>
          </w:p>
        </w:tc>
        <w:tc>
          <w:tcPr>
            <w:tcW w:w="2767" w:type="pct"/>
          </w:tcPr>
          <w:p w14:paraId="2D063375" w14:textId="77777777" w:rsidR="00FF1B6F" w:rsidRPr="0039725F" w:rsidRDefault="00FF1B6F" w:rsidP="007C1ED4">
            <w:pPr>
              <w:jc w:val="both"/>
              <w:rPr>
                <w:rFonts w:eastAsia="Calibri" w:cs="Times New Roman"/>
                <w:lang w:eastAsia="en-US"/>
              </w:rPr>
            </w:pPr>
            <w:r w:rsidRPr="0039725F">
              <w:rPr>
                <w:rFonts w:eastAsia="Calibri" w:cs="Times New Roman"/>
                <w:lang w:eastAsia="en-US"/>
              </w:rPr>
              <w:t xml:space="preserve">Табличный процессор MS </w:t>
            </w:r>
            <w:proofErr w:type="spellStart"/>
            <w:r w:rsidRPr="0039725F">
              <w:rPr>
                <w:rFonts w:eastAsia="Calibri" w:cs="Times New Roman"/>
                <w:lang w:eastAsia="en-US"/>
              </w:rPr>
              <w:t>Excel</w:t>
            </w:r>
            <w:proofErr w:type="spellEnd"/>
            <w:r w:rsidRPr="0039725F">
              <w:rPr>
                <w:rFonts w:eastAsia="Calibri" w:cs="Times New Roman"/>
                <w:lang w:eastAsia="en-US"/>
              </w:rPr>
              <w:t>: графические возможности (построение графиков и диаграмм).</w:t>
            </w:r>
          </w:p>
        </w:tc>
        <w:tc>
          <w:tcPr>
            <w:tcW w:w="631" w:type="pct"/>
          </w:tcPr>
          <w:p w14:paraId="61F0DC9A"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2</w:t>
            </w:r>
          </w:p>
        </w:tc>
        <w:tc>
          <w:tcPr>
            <w:tcW w:w="667" w:type="pct"/>
            <w:vMerge/>
          </w:tcPr>
          <w:p w14:paraId="704BFCA0" w14:textId="77777777" w:rsidR="00FF1B6F" w:rsidRPr="0039725F" w:rsidRDefault="00FF1B6F" w:rsidP="007C1ED4">
            <w:pPr>
              <w:suppressAutoHyphens/>
              <w:jc w:val="center"/>
              <w:rPr>
                <w:rFonts w:eastAsia="Times New Roman" w:cs="Times New Roman"/>
              </w:rPr>
            </w:pPr>
          </w:p>
        </w:tc>
      </w:tr>
      <w:tr w:rsidR="00FF1B6F" w:rsidRPr="0039725F" w14:paraId="2CED7C11" w14:textId="77777777" w:rsidTr="0039725F">
        <w:trPr>
          <w:trHeight w:val="303"/>
        </w:trPr>
        <w:tc>
          <w:tcPr>
            <w:tcW w:w="794" w:type="pct"/>
            <w:vMerge/>
          </w:tcPr>
          <w:p w14:paraId="390947ED" w14:textId="77777777" w:rsidR="00FF1B6F" w:rsidRPr="0039725F" w:rsidRDefault="00FF1B6F" w:rsidP="007C1ED4">
            <w:pPr>
              <w:rPr>
                <w:rFonts w:eastAsia="Calibri" w:cs="Times New Roman"/>
                <w:bCs/>
                <w:lang w:eastAsia="en-US"/>
              </w:rPr>
            </w:pPr>
          </w:p>
        </w:tc>
        <w:tc>
          <w:tcPr>
            <w:tcW w:w="2908" w:type="pct"/>
            <w:gridSpan w:val="3"/>
          </w:tcPr>
          <w:p w14:paraId="341912AF" w14:textId="77777777" w:rsidR="00FF1B6F" w:rsidRPr="0039725F" w:rsidRDefault="00FF1B6F" w:rsidP="007C1ED4">
            <w:pPr>
              <w:rPr>
                <w:rFonts w:eastAsia="Calibri" w:cs="Times New Roman"/>
                <w:lang w:eastAsia="en-US"/>
              </w:rPr>
            </w:pPr>
            <w:r w:rsidRPr="0039725F">
              <w:rPr>
                <w:rFonts w:eastAsia="Calibri" w:cs="Times New Roman"/>
                <w:b/>
                <w:lang w:eastAsia="en-US"/>
              </w:rPr>
              <w:t>В том числе практических занятий и лабораторных работ</w:t>
            </w:r>
          </w:p>
        </w:tc>
        <w:tc>
          <w:tcPr>
            <w:tcW w:w="631" w:type="pct"/>
          </w:tcPr>
          <w:p w14:paraId="40EE9745" w14:textId="77777777" w:rsidR="00FF1B6F" w:rsidRPr="0039725F" w:rsidRDefault="00FF1B6F" w:rsidP="007C1ED4">
            <w:pPr>
              <w:suppressAutoHyphens/>
              <w:jc w:val="center"/>
              <w:rPr>
                <w:rFonts w:eastAsia="Times New Roman" w:cs="Times New Roman"/>
                <w:b/>
              </w:rPr>
            </w:pPr>
            <w:r w:rsidRPr="0039725F">
              <w:rPr>
                <w:rFonts w:eastAsia="Times New Roman" w:cs="Times New Roman"/>
                <w:b/>
              </w:rPr>
              <w:t>6</w:t>
            </w:r>
          </w:p>
        </w:tc>
        <w:tc>
          <w:tcPr>
            <w:tcW w:w="667" w:type="pct"/>
            <w:vMerge/>
          </w:tcPr>
          <w:p w14:paraId="1C2E07C9" w14:textId="77777777" w:rsidR="00FF1B6F" w:rsidRPr="0039725F" w:rsidRDefault="00FF1B6F" w:rsidP="007C1ED4">
            <w:pPr>
              <w:jc w:val="center"/>
              <w:rPr>
                <w:rFonts w:eastAsia="Times New Roman" w:cs="Times New Roman"/>
                <w:b/>
              </w:rPr>
            </w:pPr>
          </w:p>
        </w:tc>
      </w:tr>
      <w:tr w:rsidR="00FF1B6F" w:rsidRPr="0039725F" w14:paraId="5B087889" w14:textId="77777777" w:rsidTr="0039725F">
        <w:trPr>
          <w:trHeight w:val="307"/>
        </w:trPr>
        <w:tc>
          <w:tcPr>
            <w:tcW w:w="794" w:type="pct"/>
            <w:vMerge/>
          </w:tcPr>
          <w:p w14:paraId="2DBD6E0C" w14:textId="77777777" w:rsidR="00FF1B6F" w:rsidRPr="0039725F" w:rsidRDefault="00FF1B6F" w:rsidP="007C1ED4">
            <w:pPr>
              <w:rPr>
                <w:rFonts w:eastAsia="Calibri" w:cs="Times New Roman"/>
                <w:bCs/>
                <w:lang w:eastAsia="en-US"/>
              </w:rPr>
            </w:pPr>
          </w:p>
        </w:tc>
        <w:tc>
          <w:tcPr>
            <w:tcW w:w="141" w:type="pct"/>
            <w:gridSpan w:val="2"/>
          </w:tcPr>
          <w:p w14:paraId="57337BFA" w14:textId="77777777" w:rsidR="00FF1B6F" w:rsidRPr="0039725F" w:rsidRDefault="00FF1B6F" w:rsidP="007C1ED4">
            <w:pPr>
              <w:rPr>
                <w:rFonts w:eastAsia="Calibri" w:cs="Times New Roman"/>
                <w:lang w:eastAsia="en-US"/>
              </w:rPr>
            </w:pPr>
            <w:r w:rsidRPr="0039725F">
              <w:rPr>
                <w:rFonts w:eastAsia="Calibri" w:cs="Times New Roman"/>
                <w:lang w:eastAsia="en-US"/>
              </w:rPr>
              <w:t>1</w:t>
            </w:r>
          </w:p>
        </w:tc>
        <w:tc>
          <w:tcPr>
            <w:tcW w:w="2767" w:type="pct"/>
          </w:tcPr>
          <w:p w14:paraId="6D2819CF" w14:textId="77777777" w:rsidR="00FF1B6F" w:rsidRPr="0039725F" w:rsidRDefault="00FF1B6F" w:rsidP="007C1ED4">
            <w:pPr>
              <w:rPr>
                <w:rFonts w:eastAsia="Times New Roman" w:cs="Times New Roman"/>
              </w:rPr>
            </w:pPr>
            <w:r w:rsidRPr="0039725F">
              <w:rPr>
                <w:rFonts w:eastAsia="Times New Roman" w:cs="Times New Roman"/>
                <w:b/>
                <w:i/>
              </w:rPr>
              <w:t xml:space="preserve">Практическое занятие №3. </w:t>
            </w:r>
            <w:r w:rsidRPr="0039725F">
              <w:rPr>
                <w:rFonts w:eastAsia="Times New Roman" w:cs="Times New Roman"/>
              </w:rPr>
              <w:t>Формирование таблиц по учету насаждений с использованием формул и правил форматирования ячеек</w:t>
            </w:r>
          </w:p>
        </w:tc>
        <w:tc>
          <w:tcPr>
            <w:tcW w:w="631" w:type="pct"/>
          </w:tcPr>
          <w:p w14:paraId="3672FAEF"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2</w:t>
            </w:r>
          </w:p>
        </w:tc>
        <w:tc>
          <w:tcPr>
            <w:tcW w:w="667" w:type="pct"/>
            <w:vMerge/>
          </w:tcPr>
          <w:p w14:paraId="7411697B" w14:textId="77777777" w:rsidR="00FF1B6F" w:rsidRPr="0039725F" w:rsidRDefault="00FF1B6F" w:rsidP="007C1ED4">
            <w:pPr>
              <w:jc w:val="center"/>
              <w:rPr>
                <w:rFonts w:eastAsia="Times New Roman" w:cs="Times New Roman"/>
                <w:b/>
              </w:rPr>
            </w:pPr>
          </w:p>
        </w:tc>
      </w:tr>
      <w:tr w:rsidR="00FF1B6F" w:rsidRPr="0039725F" w14:paraId="5B902E42" w14:textId="77777777" w:rsidTr="0039725F">
        <w:trPr>
          <w:trHeight w:val="307"/>
        </w:trPr>
        <w:tc>
          <w:tcPr>
            <w:tcW w:w="794" w:type="pct"/>
            <w:vMerge/>
          </w:tcPr>
          <w:p w14:paraId="6F050C7D" w14:textId="77777777" w:rsidR="00FF1B6F" w:rsidRPr="0039725F" w:rsidRDefault="00FF1B6F" w:rsidP="007C1ED4">
            <w:pPr>
              <w:rPr>
                <w:rFonts w:eastAsia="Calibri" w:cs="Times New Roman"/>
                <w:bCs/>
                <w:lang w:eastAsia="en-US"/>
              </w:rPr>
            </w:pPr>
          </w:p>
        </w:tc>
        <w:tc>
          <w:tcPr>
            <w:tcW w:w="141" w:type="pct"/>
            <w:gridSpan w:val="2"/>
          </w:tcPr>
          <w:p w14:paraId="2FBD06C1" w14:textId="77777777" w:rsidR="00FF1B6F" w:rsidRPr="0039725F" w:rsidRDefault="00FF1B6F" w:rsidP="007C1ED4">
            <w:pPr>
              <w:rPr>
                <w:rFonts w:eastAsia="Calibri" w:cs="Times New Roman"/>
                <w:lang w:eastAsia="en-US"/>
              </w:rPr>
            </w:pPr>
            <w:r w:rsidRPr="0039725F">
              <w:rPr>
                <w:rFonts w:eastAsia="Calibri" w:cs="Times New Roman"/>
                <w:lang w:eastAsia="en-US"/>
              </w:rPr>
              <w:t>2</w:t>
            </w:r>
          </w:p>
        </w:tc>
        <w:tc>
          <w:tcPr>
            <w:tcW w:w="2767" w:type="pct"/>
          </w:tcPr>
          <w:p w14:paraId="01B8F0F6" w14:textId="77777777" w:rsidR="00FF1B6F" w:rsidRPr="0039725F" w:rsidRDefault="00FF1B6F" w:rsidP="007C1ED4">
            <w:pPr>
              <w:rPr>
                <w:rFonts w:eastAsia="Times New Roman" w:cs="Times New Roman"/>
              </w:rPr>
            </w:pPr>
            <w:r w:rsidRPr="0039725F">
              <w:rPr>
                <w:rFonts w:eastAsia="Times New Roman" w:cs="Times New Roman"/>
                <w:b/>
                <w:i/>
              </w:rPr>
              <w:t>Практическое занятие №4.</w:t>
            </w:r>
            <w:r w:rsidRPr="0039725F">
              <w:rPr>
                <w:rFonts w:eastAsia="Times New Roman" w:cs="Times New Roman"/>
              </w:rPr>
              <w:t xml:space="preserve"> Построение календарных планов-графиков процесса работ на объекте с помощью функций MS </w:t>
            </w:r>
            <w:proofErr w:type="spellStart"/>
            <w:r w:rsidRPr="0039725F">
              <w:rPr>
                <w:rFonts w:eastAsia="Times New Roman" w:cs="Times New Roman"/>
              </w:rPr>
              <w:t>Excel</w:t>
            </w:r>
            <w:proofErr w:type="spellEnd"/>
          </w:p>
        </w:tc>
        <w:tc>
          <w:tcPr>
            <w:tcW w:w="631" w:type="pct"/>
          </w:tcPr>
          <w:p w14:paraId="2F00AE7D"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2</w:t>
            </w:r>
          </w:p>
        </w:tc>
        <w:tc>
          <w:tcPr>
            <w:tcW w:w="667" w:type="pct"/>
            <w:vMerge/>
          </w:tcPr>
          <w:p w14:paraId="4832AFD4" w14:textId="77777777" w:rsidR="00FF1B6F" w:rsidRPr="0039725F" w:rsidRDefault="00FF1B6F" w:rsidP="007C1ED4">
            <w:pPr>
              <w:jc w:val="center"/>
              <w:rPr>
                <w:rFonts w:eastAsia="Times New Roman" w:cs="Times New Roman"/>
                <w:b/>
              </w:rPr>
            </w:pPr>
          </w:p>
        </w:tc>
      </w:tr>
      <w:tr w:rsidR="00FF1B6F" w:rsidRPr="0039725F" w14:paraId="1C4CCF39" w14:textId="77777777" w:rsidTr="0039725F">
        <w:trPr>
          <w:trHeight w:val="307"/>
        </w:trPr>
        <w:tc>
          <w:tcPr>
            <w:tcW w:w="794" w:type="pct"/>
            <w:vMerge/>
          </w:tcPr>
          <w:p w14:paraId="454B7670" w14:textId="77777777" w:rsidR="00FF1B6F" w:rsidRPr="0039725F" w:rsidRDefault="00FF1B6F" w:rsidP="007C1ED4">
            <w:pPr>
              <w:rPr>
                <w:rFonts w:eastAsia="Calibri" w:cs="Times New Roman"/>
                <w:bCs/>
                <w:lang w:eastAsia="en-US"/>
              </w:rPr>
            </w:pPr>
          </w:p>
        </w:tc>
        <w:tc>
          <w:tcPr>
            <w:tcW w:w="141" w:type="pct"/>
            <w:gridSpan w:val="2"/>
          </w:tcPr>
          <w:p w14:paraId="7B0B8611" w14:textId="77777777" w:rsidR="00FF1B6F" w:rsidRPr="0039725F" w:rsidRDefault="00FF1B6F" w:rsidP="007C1ED4">
            <w:pPr>
              <w:rPr>
                <w:rFonts w:eastAsia="Calibri" w:cs="Times New Roman"/>
                <w:lang w:eastAsia="en-US"/>
              </w:rPr>
            </w:pPr>
            <w:r w:rsidRPr="0039725F">
              <w:rPr>
                <w:rFonts w:eastAsia="Calibri" w:cs="Times New Roman"/>
                <w:lang w:eastAsia="en-US"/>
              </w:rPr>
              <w:t>3</w:t>
            </w:r>
          </w:p>
        </w:tc>
        <w:tc>
          <w:tcPr>
            <w:tcW w:w="2767" w:type="pct"/>
          </w:tcPr>
          <w:p w14:paraId="04234326" w14:textId="77777777" w:rsidR="00FF1B6F" w:rsidRPr="0039725F" w:rsidRDefault="00FF1B6F" w:rsidP="007C1ED4">
            <w:pPr>
              <w:rPr>
                <w:rFonts w:eastAsia="Times New Roman" w:cs="Times New Roman"/>
              </w:rPr>
            </w:pPr>
            <w:r w:rsidRPr="0039725F">
              <w:rPr>
                <w:rFonts w:eastAsia="Times New Roman" w:cs="Times New Roman"/>
                <w:b/>
                <w:i/>
              </w:rPr>
              <w:t>Практическое занятие №5.</w:t>
            </w:r>
            <w:r w:rsidRPr="0039725F">
              <w:rPr>
                <w:rFonts w:eastAsia="Times New Roman" w:cs="Times New Roman"/>
              </w:rPr>
              <w:t xml:space="preserve"> Формирование диаграмм динамики развития растений на базе учета данных о насаждениях</w:t>
            </w:r>
          </w:p>
        </w:tc>
        <w:tc>
          <w:tcPr>
            <w:tcW w:w="631" w:type="pct"/>
          </w:tcPr>
          <w:p w14:paraId="57D3BDC7" w14:textId="77777777" w:rsidR="00FF1B6F" w:rsidRPr="0039725F" w:rsidRDefault="00FF1B6F" w:rsidP="007C1ED4">
            <w:pPr>
              <w:suppressAutoHyphens/>
              <w:jc w:val="center"/>
              <w:rPr>
                <w:rFonts w:eastAsia="Times New Roman" w:cs="Times New Roman"/>
              </w:rPr>
            </w:pPr>
            <w:r w:rsidRPr="0039725F">
              <w:rPr>
                <w:rFonts w:eastAsia="Times New Roman" w:cs="Times New Roman"/>
              </w:rPr>
              <w:t>2</w:t>
            </w:r>
          </w:p>
        </w:tc>
        <w:tc>
          <w:tcPr>
            <w:tcW w:w="667" w:type="pct"/>
            <w:vMerge/>
          </w:tcPr>
          <w:p w14:paraId="7124653D" w14:textId="77777777" w:rsidR="00FF1B6F" w:rsidRPr="0039725F" w:rsidRDefault="00FF1B6F" w:rsidP="007C1ED4">
            <w:pPr>
              <w:jc w:val="center"/>
              <w:rPr>
                <w:rFonts w:eastAsia="Times New Roman" w:cs="Times New Roman"/>
                <w:b/>
              </w:rPr>
            </w:pPr>
          </w:p>
        </w:tc>
      </w:tr>
      <w:tr w:rsidR="00FF1B6F" w:rsidRPr="0039725F" w14:paraId="144C2522" w14:textId="77777777" w:rsidTr="0039725F">
        <w:trPr>
          <w:trHeight w:val="173"/>
        </w:trPr>
        <w:tc>
          <w:tcPr>
            <w:tcW w:w="794" w:type="pct"/>
            <w:vMerge w:val="restart"/>
          </w:tcPr>
          <w:p w14:paraId="1C07A577" w14:textId="77777777" w:rsidR="00FF1B6F" w:rsidRPr="0039725F" w:rsidRDefault="00FF1B6F" w:rsidP="007C1ED4">
            <w:pPr>
              <w:rPr>
                <w:rFonts w:eastAsia="Times New Roman" w:cs="Times New Roman"/>
                <w:b/>
                <w:bCs/>
              </w:rPr>
            </w:pPr>
            <w:r w:rsidRPr="0039725F">
              <w:rPr>
                <w:rFonts w:eastAsia="Calibri" w:cs="Times New Roman"/>
                <w:b/>
                <w:bCs/>
                <w:lang w:eastAsia="en-US"/>
              </w:rPr>
              <w:t>Тема 2.3. Компьютерные презентации</w:t>
            </w:r>
          </w:p>
        </w:tc>
        <w:tc>
          <w:tcPr>
            <w:tcW w:w="2908" w:type="pct"/>
            <w:gridSpan w:val="3"/>
          </w:tcPr>
          <w:p w14:paraId="6C6385FE" w14:textId="77777777" w:rsidR="00FF1B6F" w:rsidRPr="0039725F" w:rsidRDefault="00FF1B6F" w:rsidP="007C1ED4">
            <w:pPr>
              <w:rPr>
                <w:rFonts w:eastAsia="Times New Roman" w:cs="Times New Roman"/>
                <w:b/>
                <w:bCs/>
              </w:rPr>
            </w:pPr>
            <w:r w:rsidRPr="0039725F">
              <w:rPr>
                <w:rFonts w:eastAsia="Times New Roman" w:cs="Times New Roman"/>
                <w:b/>
                <w:bCs/>
              </w:rPr>
              <w:t xml:space="preserve">Содержание учебного материала </w:t>
            </w:r>
          </w:p>
        </w:tc>
        <w:tc>
          <w:tcPr>
            <w:tcW w:w="631" w:type="pct"/>
          </w:tcPr>
          <w:p w14:paraId="41185137" w14:textId="77777777" w:rsidR="00FF1B6F" w:rsidRPr="0039725F" w:rsidRDefault="00FF1B6F" w:rsidP="007C1ED4">
            <w:pPr>
              <w:jc w:val="center"/>
              <w:rPr>
                <w:rFonts w:eastAsia="Times New Roman" w:cs="Times New Roman"/>
                <w:b/>
              </w:rPr>
            </w:pPr>
            <w:r w:rsidRPr="0039725F">
              <w:rPr>
                <w:rFonts w:eastAsia="Times New Roman" w:cs="Times New Roman"/>
                <w:b/>
              </w:rPr>
              <w:t>6/2</w:t>
            </w:r>
          </w:p>
        </w:tc>
        <w:tc>
          <w:tcPr>
            <w:tcW w:w="667" w:type="pct"/>
          </w:tcPr>
          <w:p w14:paraId="5CF09334" w14:textId="77777777" w:rsidR="00FF1B6F" w:rsidRPr="0039725F" w:rsidRDefault="00FF1B6F" w:rsidP="007C1ED4">
            <w:pPr>
              <w:jc w:val="center"/>
              <w:rPr>
                <w:rFonts w:eastAsia="Times New Roman" w:cs="Times New Roman"/>
                <w:b/>
              </w:rPr>
            </w:pPr>
          </w:p>
        </w:tc>
      </w:tr>
      <w:tr w:rsidR="00FF1B6F" w:rsidRPr="0039725F" w14:paraId="517AC91B" w14:textId="77777777" w:rsidTr="0039725F">
        <w:tc>
          <w:tcPr>
            <w:tcW w:w="794" w:type="pct"/>
            <w:vMerge/>
            <w:tcBorders>
              <w:bottom w:val="single" w:sz="4" w:space="0" w:color="auto"/>
            </w:tcBorders>
          </w:tcPr>
          <w:p w14:paraId="48394AC4" w14:textId="77777777" w:rsidR="00FF1B6F" w:rsidRPr="0039725F" w:rsidRDefault="00FF1B6F" w:rsidP="007C1ED4">
            <w:pPr>
              <w:rPr>
                <w:rFonts w:eastAsia="Times New Roman" w:cs="Times New Roman"/>
                <w:b/>
                <w:bCs/>
              </w:rPr>
            </w:pPr>
          </w:p>
        </w:tc>
        <w:tc>
          <w:tcPr>
            <w:tcW w:w="134" w:type="pct"/>
            <w:tcBorders>
              <w:bottom w:val="single" w:sz="4" w:space="0" w:color="auto"/>
            </w:tcBorders>
          </w:tcPr>
          <w:p w14:paraId="58F60AA2" w14:textId="77777777" w:rsidR="00FF1B6F" w:rsidRPr="0039725F" w:rsidRDefault="00FF1B6F" w:rsidP="007C1ED4">
            <w:pPr>
              <w:jc w:val="both"/>
              <w:rPr>
                <w:rFonts w:eastAsia="Times New Roman" w:cs="Times New Roman"/>
                <w:bCs/>
              </w:rPr>
            </w:pPr>
            <w:r w:rsidRPr="0039725F">
              <w:rPr>
                <w:rFonts w:eastAsia="Times New Roman" w:cs="Times New Roman"/>
                <w:bCs/>
              </w:rPr>
              <w:t>1</w:t>
            </w:r>
          </w:p>
        </w:tc>
        <w:tc>
          <w:tcPr>
            <w:tcW w:w="2774" w:type="pct"/>
            <w:gridSpan w:val="2"/>
            <w:tcBorders>
              <w:bottom w:val="single" w:sz="4" w:space="0" w:color="auto"/>
            </w:tcBorders>
          </w:tcPr>
          <w:p w14:paraId="7202C2FD" w14:textId="77777777" w:rsidR="00FF1B6F" w:rsidRPr="0039725F" w:rsidRDefault="00FF1B6F" w:rsidP="007C1ED4">
            <w:pPr>
              <w:jc w:val="both"/>
              <w:rPr>
                <w:rFonts w:eastAsia="Times New Roman" w:cs="Times New Roman"/>
                <w:b/>
                <w:bCs/>
              </w:rPr>
            </w:pPr>
            <w:r w:rsidRPr="0039725F">
              <w:rPr>
                <w:rFonts w:eastAsia="Calibri" w:cs="Times New Roman"/>
                <w:lang w:eastAsia="en-US"/>
              </w:rPr>
              <w:t xml:space="preserve">Компьютерная презентация. Современные программы и приложения для создания презентаций. Классификация презентаций. Значение презентаций в профессиональной деятельности. </w:t>
            </w:r>
          </w:p>
        </w:tc>
        <w:tc>
          <w:tcPr>
            <w:tcW w:w="631" w:type="pct"/>
            <w:tcBorders>
              <w:bottom w:val="single" w:sz="4" w:space="0" w:color="auto"/>
            </w:tcBorders>
          </w:tcPr>
          <w:p w14:paraId="6EFF5174" w14:textId="77777777" w:rsidR="00FF1B6F" w:rsidRPr="0039725F" w:rsidRDefault="00FF1B6F" w:rsidP="007C1ED4">
            <w:pPr>
              <w:jc w:val="center"/>
              <w:rPr>
                <w:rFonts w:eastAsia="Times New Roman" w:cs="Times New Roman"/>
                <w:bCs/>
              </w:rPr>
            </w:pPr>
            <w:r w:rsidRPr="0039725F">
              <w:rPr>
                <w:rFonts w:eastAsia="Times New Roman" w:cs="Times New Roman"/>
                <w:bCs/>
              </w:rPr>
              <w:t>2</w:t>
            </w:r>
          </w:p>
        </w:tc>
        <w:tc>
          <w:tcPr>
            <w:tcW w:w="667" w:type="pct"/>
            <w:vMerge w:val="restart"/>
            <w:tcBorders>
              <w:bottom w:val="single" w:sz="4" w:space="0" w:color="auto"/>
            </w:tcBorders>
          </w:tcPr>
          <w:p w14:paraId="53E4BE8F" w14:textId="77777777" w:rsidR="00FF1B6F" w:rsidRPr="0039725F" w:rsidRDefault="00FF1B6F" w:rsidP="007C1ED4">
            <w:pPr>
              <w:jc w:val="center"/>
              <w:rPr>
                <w:rFonts w:eastAsia="Times New Roman" w:cs="Times New Roman"/>
              </w:rPr>
            </w:pPr>
            <w:r w:rsidRPr="0039725F">
              <w:rPr>
                <w:rFonts w:eastAsia="Times New Roman" w:cs="Times New Roman"/>
              </w:rPr>
              <w:t>ОК 01;</w:t>
            </w:r>
          </w:p>
          <w:p w14:paraId="096F51B0" w14:textId="77777777" w:rsidR="00FF1B6F" w:rsidRPr="0039725F" w:rsidRDefault="00FF1B6F" w:rsidP="007C1ED4">
            <w:pPr>
              <w:jc w:val="center"/>
              <w:rPr>
                <w:rFonts w:eastAsia="Times New Roman" w:cs="Times New Roman"/>
              </w:rPr>
            </w:pPr>
            <w:r w:rsidRPr="0039725F">
              <w:rPr>
                <w:rFonts w:eastAsia="Times New Roman" w:cs="Times New Roman"/>
              </w:rPr>
              <w:t>ОК 02;</w:t>
            </w:r>
          </w:p>
          <w:p w14:paraId="0E9D8955" w14:textId="77777777" w:rsidR="00FF1B6F" w:rsidRPr="0039725F" w:rsidRDefault="00FF1B6F" w:rsidP="007C1ED4">
            <w:pPr>
              <w:jc w:val="center"/>
              <w:rPr>
                <w:rFonts w:eastAsia="Times New Roman" w:cs="Times New Roman"/>
              </w:rPr>
            </w:pPr>
            <w:r w:rsidRPr="0039725F">
              <w:rPr>
                <w:rFonts w:eastAsia="Times New Roman" w:cs="Times New Roman"/>
              </w:rPr>
              <w:t>ОК 03;</w:t>
            </w:r>
          </w:p>
          <w:p w14:paraId="4CAA44CA" w14:textId="77777777" w:rsidR="00FF1B6F" w:rsidRPr="0039725F" w:rsidRDefault="00FF1B6F" w:rsidP="007C1ED4">
            <w:pPr>
              <w:jc w:val="center"/>
              <w:rPr>
                <w:rFonts w:eastAsia="Times New Roman" w:cs="Times New Roman"/>
              </w:rPr>
            </w:pPr>
            <w:r w:rsidRPr="0039725F">
              <w:rPr>
                <w:rFonts w:eastAsia="Times New Roman" w:cs="Times New Roman"/>
              </w:rPr>
              <w:lastRenderedPageBreak/>
              <w:t>ОК 04;</w:t>
            </w:r>
          </w:p>
          <w:p w14:paraId="3B1DDB17" w14:textId="77777777" w:rsidR="00FF1B6F" w:rsidRPr="0039725F" w:rsidRDefault="00FF1B6F" w:rsidP="007C1ED4">
            <w:pPr>
              <w:jc w:val="center"/>
              <w:rPr>
                <w:rFonts w:eastAsia="Times New Roman" w:cs="Times New Roman"/>
              </w:rPr>
            </w:pPr>
            <w:r w:rsidRPr="0039725F">
              <w:rPr>
                <w:rFonts w:eastAsia="Times New Roman" w:cs="Times New Roman"/>
              </w:rPr>
              <w:t>ОК 05;</w:t>
            </w:r>
          </w:p>
          <w:p w14:paraId="036AD5CE" w14:textId="77777777" w:rsidR="00FF1B6F" w:rsidRPr="0039725F" w:rsidRDefault="00FF1B6F" w:rsidP="007C1ED4">
            <w:pPr>
              <w:jc w:val="center"/>
              <w:rPr>
                <w:rFonts w:eastAsia="Times New Roman" w:cs="Times New Roman"/>
              </w:rPr>
            </w:pPr>
            <w:r w:rsidRPr="0039725F">
              <w:rPr>
                <w:rFonts w:eastAsia="Times New Roman" w:cs="Times New Roman"/>
              </w:rPr>
              <w:t>ОК 09;</w:t>
            </w:r>
          </w:p>
          <w:p w14:paraId="3498E826" w14:textId="77777777" w:rsidR="00FF1B6F" w:rsidRPr="0039725F" w:rsidRDefault="00FF1B6F" w:rsidP="007C1ED4">
            <w:pPr>
              <w:jc w:val="center"/>
              <w:rPr>
                <w:rFonts w:eastAsia="Times New Roman" w:cs="Times New Roman"/>
              </w:rPr>
            </w:pPr>
            <w:r w:rsidRPr="0039725F">
              <w:rPr>
                <w:rFonts w:eastAsia="Times New Roman" w:cs="Times New Roman"/>
              </w:rPr>
              <w:t>ПК 1.2;</w:t>
            </w:r>
          </w:p>
          <w:p w14:paraId="690EC900" w14:textId="77777777" w:rsidR="00FF1B6F" w:rsidRPr="0039725F" w:rsidRDefault="00FF1B6F" w:rsidP="007C1ED4">
            <w:pPr>
              <w:jc w:val="center"/>
              <w:rPr>
                <w:rFonts w:eastAsia="Times New Roman" w:cs="Times New Roman"/>
              </w:rPr>
            </w:pPr>
            <w:r w:rsidRPr="0039725F">
              <w:rPr>
                <w:rFonts w:eastAsia="Times New Roman" w:cs="Times New Roman"/>
              </w:rPr>
              <w:t>ПК 1.5;</w:t>
            </w:r>
          </w:p>
          <w:p w14:paraId="774204F9" w14:textId="77777777" w:rsidR="00FF1B6F" w:rsidRPr="0039725F" w:rsidRDefault="00FF1B6F" w:rsidP="007C1ED4">
            <w:pPr>
              <w:jc w:val="center"/>
              <w:rPr>
                <w:rFonts w:eastAsia="Times New Roman" w:cs="Times New Roman"/>
              </w:rPr>
            </w:pPr>
            <w:r w:rsidRPr="0039725F">
              <w:rPr>
                <w:rFonts w:eastAsia="Times New Roman" w:cs="Times New Roman"/>
              </w:rPr>
              <w:t>ПК 2.1;</w:t>
            </w:r>
          </w:p>
          <w:p w14:paraId="3AC5CDF3" w14:textId="77777777" w:rsidR="00FF1B6F" w:rsidRPr="0039725F" w:rsidRDefault="00FF1B6F" w:rsidP="007C1ED4">
            <w:pPr>
              <w:jc w:val="center"/>
              <w:rPr>
                <w:rFonts w:eastAsia="Times New Roman" w:cs="Times New Roman"/>
              </w:rPr>
            </w:pPr>
            <w:r w:rsidRPr="0039725F">
              <w:rPr>
                <w:rFonts w:eastAsia="Times New Roman" w:cs="Times New Roman"/>
              </w:rPr>
              <w:t>ПК 2.2</w:t>
            </w:r>
          </w:p>
        </w:tc>
      </w:tr>
      <w:tr w:rsidR="00FF1B6F" w:rsidRPr="0039725F" w14:paraId="73524917" w14:textId="77777777" w:rsidTr="0039725F">
        <w:tc>
          <w:tcPr>
            <w:tcW w:w="794" w:type="pct"/>
            <w:vMerge/>
            <w:tcBorders>
              <w:bottom w:val="single" w:sz="4" w:space="0" w:color="auto"/>
            </w:tcBorders>
          </w:tcPr>
          <w:p w14:paraId="6E81E4E0" w14:textId="77777777" w:rsidR="00FF1B6F" w:rsidRPr="0039725F" w:rsidRDefault="00FF1B6F" w:rsidP="007C1ED4">
            <w:pPr>
              <w:rPr>
                <w:rFonts w:eastAsia="Times New Roman" w:cs="Times New Roman"/>
                <w:b/>
                <w:bCs/>
              </w:rPr>
            </w:pPr>
          </w:p>
        </w:tc>
        <w:tc>
          <w:tcPr>
            <w:tcW w:w="134" w:type="pct"/>
            <w:tcBorders>
              <w:bottom w:val="single" w:sz="4" w:space="0" w:color="auto"/>
            </w:tcBorders>
          </w:tcPr>
          <w:p w14:paraId="08365DF0" w14:textId="77777777" w:rsidR="00FF1B6F" w:rsidRPr="0039725F" w:rsidRDefault="00FF1B6F" w:rsidP="007C1ED4">
            <w:pPr>
              <w:jc w:val="both"/>
              <w:rPr>
                <w:rFonts w:eastAsia="Times New Roman" w:cs="Times New Roman"/>
                <w:bCs/>
              </w:rPr>
            </w:pPr>
            <w:r w:rsidRPr="0039725F">
              <w:rPr>
                <w:rFonts w:eastAsia="Times New Roman" w:cs="Times New Roman"/>
                <w:bCs/>
              </w:rPr>
              <w:t>2</w:t>
            </w:r>
          </w:p>
        </w:tc>
        <w:tc>
          <w:tcPr>
            <w:tcW w:w="2774" w:type="pct"/>
            <w:gridSpan w:val="2"/>
            <w:tcBorders>
              <w:bottom w:val="single" w:sz="4" w:space="0" w:color="auto"/>
            </w:tcBorders>
          </w:tcPr>
          <w:p w14:paraId="28BE7DB5" w14:textId="77777777" w:rsidR="00FF1B6F" w:rsidRPr="0039725F" w:rsidRDefault="00FF1B6F" w:rsidP="007C1ED4">
            <w:pPr>
              <w:jc w:val="both"/>
              <w:rPr>
                <w:rFonts w:eastAsia="Calibri" w:cs="Times New Roman"/>
                <w:lang w:eastAsia="en-US"/>
              </w:rPr>
            </w:pPr>
            <w:r w:rsidRPr="0039725F">
              <w:rPr>
                <w:rFonts w:eastAsia="Calibri" w:cs="Times New Roman"/>
                <w:lang w:eastAsia="en-US"/>
              </w:rPr>
              <w:t xml:space="preserve">Подготовка презентации в </w:t>
            </w:r>
            <w:r w:rsidRPr="0039725F">
              <w:rPr>
                <w:rFonts w:eastAsia="Calibri" w:cs="Times New Roman"/>
                <w:lang w:val="en-US" w:eastAsia="en-US"/>
              </w:rPr>
              <w:t>MS</w:t>
            </w:r>
            <w:r w:rsidRPr="0039725F">
              <w:rPr>
                <w:rFonts w:eastAsia="Calibri" w:cs="Times New Roman"/>
                <w:lang w:eastAsia="en-US"/>
              </w:rPr>
              <w:t xml:space="preserve"> </w:t>
            </w:r>
            <w:r w:rsidRPr="0039725F">
              <w:rPr>
                <w:rFonts w:eastAsia="Calibri" w:cs="Times New Roman"/>
                <w:lang w:val="en-US" w:eastAsia="en-US"/>
              </w:rPr>
              <w:t>Power</w:t>
            </w:r>
            <w:r w:rsidRPr="0039725F">
              <w:rPr>
                <w:rFonts w:eastAsia="Calibri" w:cs="Times New Roman"/>
                <w:lang w:eastAsia="en-US"/>
              </w:rPr>
              <w:t xml:space="preserve"> </w:t>
            </w:r>
            <w:r w:rsidRPr="0039725F">
              <w:rPr>
                <w:rFonts w:eastAsia="Calibri" w:cs="Times New Roman"/>
                <w:lang w:val="en-US" w:eastAsia="en-US"/>
              </w:rPr>
              <w:t>Point</w:t>
            </w:r>
            <w:r w:rsidRPr="0039725F">
              <w:rPr>
                <w:rFonts w:eastAsia="Calibri" w:cs="Times New Roman"/>
                <w:lang w:eastAsia="en-US"/>
              </w:rPr>
              <w:t>.Создание фона, стиля презентации, вставки текста, фото, таблиц. Анимация в презентации, наложение звуковых эффектов. Форматы представления презентаций.</w:t>
            </w:r>
          </w:p>
        </w:tc>
        <w:tc>
          <w:tcPr>
            <w:tcW w:w="631" w:type="pct"/>
            <w:tcBorders>
              <w:bottom w:val="single" w:sz="4" w:space="0" w:color="auto"/>
            </w:tcBorders>
          </w:tcPr>
          <w:p w14:paraId="2EE9411A" w14:textId="77777777" w:rsidR="00FF1B6F" w:rsidRPr="0039725F" w:rsidRDefault="00FF1B6F" w:rsidP="007C1ED4">
            <w:pPr>
              <w:jc w:val="center"/>
              <w:rPr>
                <w:rFonts w:eastAsia="Times New Roman" w:cs="Times New Roman"/>
                <w:bCs/>
              </w:rPr>
            </w:pPr>
            <w:r w:rsidRPr="0039725F">
              <w:rPr>
                <w:rFonts w:eastAsia="Times New Roman" w:cs="Times New Roman"/>
                <w:bCs/>
              </w:rPr>
              <w:t>2</w:t>
            </w:r>
          </w:p>
        </w:tc>
        <w:tc>
          <w:tcPr>
            <w:tcW w:w="667" w:type="pct"/>
            <w:vMerge/>
            <w:tcBorders>
              <w:bottom w:val="single" w:sz="4" w:space="0" w:color="auto"/>
            </w:tcBorders>
          </w:tcPr>
          <w:p w14:paraId="45734CB3" w14:textId="77777777" w:rsidR="00FF1B6F" w:rsidRPr="0039725F" w:rsidRDefault="00FF1B6F" w:rsidP="007C1ED4">
            <w:pPr>
              <w:suppressAutoHyphens/>
              <w:jc w:val="center"/>
              <w:rPr>
                <w:rFonts w:eastAsia="Times New Roman" w:cs="Times New Roman"/>
              </w:rPr>
            </w:pPr>
          </w:p>
        </w:tc>
      </w:tr>
      <w:tr w:rsidR="00FF1B6F" w:rsidRPr="0039725F" w14:paraId="4F6F8B73" w14:textId="77777777" w:rsidTr="0039725F">
        <w:trPr>
          <w:trHeight w:val="361"/>
        </w:trPr>
        <w:tc>
          <w:tcPr>
            <w:tcW w:w="794" w:type="pct"/>
            <w:vMerge/>
          </w:tcPr>
          <w:p w14:paraId="36CADDEF" w14:textId="77777777" w:rsidR="00FF1B6F" w:rsidRPr="0039725F" w:rsidRDefault="00FF1B6F" w:rsidP="007C1ED4">
            <w:pPr>
              <w:rPr>
                <w:rFonts w:eastAsia="Times New Roman" w:cs="Times New Roman"/>
                <w:b/>
                <w:bCs/>
              </w:rPr>
            </w:pPr>
          </w:p>
        </w:tc>
        <w:tc>
          <w:tcPr>
            <w:tcW w:w="2908" w:type="pct"/>
            <w:gridSpan w:val="3"/>
          </w:tcPr>
          <w:p w14:paraId="1FB0E6ED" w14:textId="77777777" w:rsidR="00FF1B6F" w:rsidRPr="0039725F" w:rsidRDefault="00FF1B6F" w:rsidP="007C1ED4">
            <w:pPr>
              <w:rPr>
                <w:rFonts w:eastAsia="Times New Roman" w:cs="Times New Roman"/>
                <w:b/>
                <w:bCs/>
              </w:rPr>
            </w:pPr>
            <w:r w:rsidRPr="0039725F">
              <w:rPr>
                <w:rFonts w:eastAsia="Calibri" w:cs="Times New Roman"/>
                <w:b/>
                <w:lang w:eastAsia="en-US"/>
              </w:rPr>
              <w:t>В том числе практических занятий и лабораторных работ</w:t>
            </w:r>
          </w:p>
        </w:tc>
        <w:tc>
          <w:tcPr>
            <w:tcW w:w="631" w:type="pct"/>
          </w:tcPr>
          <w:p w14:paraId="6097E86A" w14:textId="77777777" w:rsidR="00FF1B6F" w:rsidRPr="0039725F" w:rsidRDefault="00FF1B6F" w:rsidP="007C1ED4">
            <w:pPr>
              <w:jc w:val="center"/>
              <w:rPr>
                <w:rFonts w:eastAsia="Times New Roman" w:cs="Times New Roman"/>
                <w:b/>
                <w:bCs/>
              </w:rPr>
            </w:pPr>
            <w:r w:rsidRPr="0039725F">
              <w:rPr>
                <w:rFonts w:eastAsia="Times New Roman" w:cs="Times New Roman"/>
                <w:b/>
                <w:bCs/>
              </w:rPr>
              <w:t>2</w:t>
            </w:r>
          </w:p>
        </w:tc>
        <w:tc>
          <w:tcPr>
            <w:tcW w:w="667" w:type="pct"/>
            <w:vMerge/>
          </w:tcPr>
          <w:p w14:paraId="3EBC0DF0" w14:textId="77777777" w:rsidR="00FF1B6F" w:rsidRPr="0039725F" w:rsidRDefault="00FF1B6F" w:rsidP="007C1ED4">
            <w:pPr>
              <w:jc w:val="center"/>
              <w:rPr>
                <w:rFonts w:eastAsia="Times New Roman" w:cs="Times New Roman"/>
                <w:b/>
                <w:bCs/>
              </w:rPr>
            </w:pPr>
          </w:p>
        </w:tc>
      </w:tr>
      <w:tr w:rsidR="00FF1B6F" w:rsidRPr="0039725F" w14:paraId="7A0A75DC" w14:textId="77777777" w:rsidTr="0039725F">
        <w:trPr>
          <w:trHeight w:val="7"/>
        </w:trPr>
        <w:tc>
          <w:tcPr>
            <w:tcW w:w="794" w:type="pct"/>
            <w:vMerge/>
          </w:tcPr>
          <w:p w14:paraId="05459DC3" w14:textId="77777777" w:rsidR="00FF1B6F" w:rsidRPr="0039725F" w:rsidRDefault="00FF1B6F" w:rsidP="007C1ED4">
            <w:pPr>
              <w:rPr>
                <w:rFonts w:eastAsia="Times New Roman" w:cs="Times New Roman"/>
                <w:b/>
                <w:bCs/>
              </w:rPr>
            </w:pPr>
          </w:p>
        </w:tc>
        <w:tc>
          <w:tcPr>
            <w:tcW w:w="134" w:type="pct"/>
          </w:tcPr>
          <w:p w14:paraId="5AC1F34B" w14:textId="77777777" w:rsidR="00FF1B6F" w:rsidRPr="0039725F" w:rsidRDefault="00FF1B6F" w:rsidP="007C1ED4">
            <w:pPr>
              <w:rPr>
                <w:rFonts w:eastAsia="Times New Roman" w:cs="Times New Roman"/>
              </w:rPr>
            </w:pPr>
            <w:r w:rsidRPr="0039725F">
              <w:rPr>
                <w:rFonts w:eastAsia="Times New Roman" w:cs="Times New Roman"/>
              </w:rPr>
              <w:t>1</w:t>
            </w:r>
          </w:p>
        </w:tc>
        <w:tc>
          <w:tcPr>
            <w:tcW w:w="2774" w:type="pct"/>
            <w:gridSpan w:val="2"/>
          </w:tcPr>
          <w:p w14:paraId="5D9F5997" w14:textId="77777777" w:rsidR="00FF1B6F" w:rsidRPr="0039725F" w:rsidRDefault="00FF1B6F" w:rsidP="007C1ED4">
            <w:pPr>
              <w:rPr>
                <w:rFonts w:eastAsia="Calibri" w:cs="Times New Roman"/>
                <w:lang w:eastAsia="en-US"/>
              </w:rPr>
            </w:pPr>
            <w:r w:rsidRPr="0039725F">
              <w:rPr>
                <w:rFonts w:eastAsia="Calibri" w:cs="Times New Roman"/>
                <w:b/>
                <w:i/>
                <w:lang w:eastAsia="en-US"/>
              </w:rPr>
              <w:t>Практическое занятие № 6.</w:t>
            </w:r>
            <w:r w:rsidRPr="0039725F">
              <w:rPr>
                <w:rFonts w:eastAsia="Calibri" w:cs="Times New Roman"/>
                <w:b/>
                <w:lang w:eastAsia="en-US"/>
              </w:rPr>
              <w:t xml:space="preserve"> </w:t>
            </w:r>
            <w:r w:rsidRPr="0039725F">
              <w:rPr>
                <w:rFonts w:eastAsia="Calibri" w:cs="Times New Roman"/>
                <w:lang w:eastAsia="en-US"/>
              </w:rPr>
              <w:t xml:space="preserve">Отработка практических навыков подготовки компьютерной презентации.  Подготовка презентаций с использованием </w:t>
            </w:r>
            <w:r w:rsidRPr="0039725F">
              <w:rPr>
                <w:rFonts w:eastAsia="Calibri" w:cs="Times New Roman"/>
                <w:lang w:val="en-US" w:eastAsia="en-US"/>
              </w:rPr>
              <w:t>MS</w:t>
            </w:r>
            <w:r w:rsidRPr="0039725F">
              <w:rPr>
                <w:rFonts w:eastAsia="Calibri" w:cs="Times New Roman"/>
                <w:lang w:eastAsia="en-US"/>
              </w:rPr>
              <w:t xml:space="preserve"> </w:t>
            </w:r>
            <w:proofErr w:type="spellStart"/>
            <w:r w:rsidRPr="0039725F">
              <w:rPr>
                <w:rFonts w:eastAsia="Calibri" w:cs="Times New Roman"/>
                <w:lang w:eastAsia="en-US"/>
              </w:rPr>
              <w:t>Power</w:t>
            </w:r>
            <w:proofErr w:type="spellEnd"/>
            <w:r w:rsidRPr="0039725F">
              <w:rPr>
                <w:rFonts w:eastAsia="Calibri" w:cs="Times New Roman"/>
                <w:lang w:eastAsia="en-US"/>
              </w:rPr>
              <w:t xml:space="preserve"> </w:t>
            </w:r>
            <w:proofErr w:type="spellStart"/>
            <w:r w:rsidRPr="0039725F">
              <w:rPr>
                <w:rFonts w:eastAsia="Calibri" w:cs="Times New Roman"/>
                <w:lang w:eastAsia="en-US"/>
              </w:rPr>
              <w:t>Point</w:t>
            </w:r>
            <w:proofErr w:type="spellEnd"/>
            <w:r w:rsidRPr="0039725F">
              <w:rPr>
                <w:rFonts w:eastAsia="Calibri" w:cs="Times New Roman"/>
                <w:lang w:eastAsia="en-US"/>
              </w:rPr>
              <w:t>.</w:t>
            </w:r>
          </w:p>
        </w:tc>
        <w:tc>
          <w:tcPr>
            <w:tcW w:w="631" w:type="pct"/>
          </w:tcPr>
          <w:p w14:paraId="453CCB6C" w14:textId="77777777" w:rsidR="00FF1B6F" w:rsidRPr="0039725F" w:rsidRDefault="00FF1B6F" w:rsidP="007C1ED4">
            <w:pPr>
              <w:jc w:val="center"/>
              <w:rPr>
                <w:rFonts w:eastAsia="Times New Roman" w:cs="Times New Roman"/>
                <w:bCs/>
              </w:rPr>
            </w:pPr>
            <w:r w:rsidRPr="0039725F">
              <w:rPr>
                <w:rFonts w:eastAsia="Times New Roman" w:cs="Times New Roman"/>
                <w:bCs/>
              </w:rPr>
              <w:t>2</w:t>
            </w:r>
          </w:p>
        </w:tc>
        <w:tc>
          <w:tcPr>
            <w:tcW w:w="667" w:type="pct"/>
            <w:vMerge/>
          </w:tcPr>
          <w:p w14:paraId="4854D8B5" w14:textId="77777777" w:rsidR="00FF1B6F" w:rsidRPr="0039725F" w:rsidRDefault="00FF1B6F" w:rsidP="007C1ED4">
            <w:pPr>
              <w:jc w:val="center"/>
              <w:rPr>
                <w:rFonts w:eastAsia="Times New Roman" w:cs="Times New Roman"/>
                <w:b/>
                <w:bCs/>
              </w:rPr>
            </w:pPr>
          </w:p>
        </w:tc>
      </w:tr>
      <w:tr w:rsidR="00FF1B6F" w:rsidRPr="0039725F" w14:paraId="26470013" w14:textId="77777777" w:rsidTr="0039725F">
        <w:trPr>
          <w:trHeight w:val="258"/>
        </w:trPr>
        <w:tc>
          <w:tcPr>
            <w:tcW w:w="3702" w:type="pct"/>
            <w:gridSpan w:val="4"/>
          </w:tcPr>
          <w:p w14:paraId="28A79078" w14:textId="77777777" w:rsidR="00FF1B6F" w:rsidRPr="0039725F" w:rsidRDefault="00FF1B6F" w:rsidP="007C1ED4">
            <w:pPr>
              <w:rPr>
                <w:rFonts w:eastAsia="Calibri" w:cs="Times New Roman"/>
                <w:b/>
                <w:lang w:eastAsia="en-US"/>
              </w:rPr>
            </w:pPr>
            <w:r w:rsidRPr="0039725F">
              <w:rPr>
                <w:rFonts w:eastAsia="Calibri" w:cs="Times New Roman"/>
                <w:b/>
                <w:lang w:eastAsia="en-US"/>
              </w:rPr>
              <w:t>Раздел 3. Компьютерная графика</w:t>
            </w:r>
          </w:p>
        </w:tc>
        <w:tc>
          <w:tcPr>
            <w:tcW w:w="631" w:type="pct"/>
          </w:tcPr>
          <w:p w14:paraId="3F5E01C4" w14:textId="77777777" w:rsidR="00FF1B6F" w:rsidRPr="0039725F" w:rsidRDefault="00FF1B6F" w:rsidP="007C1ED4">
            <w:pPr>
              <w:jc w:val="center"/>
              <w:rPr>
                <w:rFonts w:eastAsia="Times New Roman" w:cs="Times New Roman"/>
                <w:b/>
                <w:bCs/>
              </w:rPr>
            </w:pPr>
            <w:r w:rsidRPr="0039725F">
              <w:rPr>
                <w:rFonts w:eastAsia="Times New Roman" w:cs="Times New Roman"/>
                <w:b/>
                <w:bCs/>
              </w:rPr>
              <w:t>34/14</w:t>
            </w:r>
          </w:p>
        </w:tc>
        <w:tc>
          <w:tcPr>
            <w:tcW w:w="667" w:type="pct"/>
          </w:tcPr>
          <w:p w14:paraId="1476A28F" w14:textId="77777777" w:rsidR="00FF1B6F" w:rsidRPr="0039725F" w:rsidRDefault="00FF1B6F" w:rsidP="007C1ED4">
            <w:pPr>
              <w:jc w:val="center"/>
              <w:rPr>
                <w:rFonts w:eastAsia="Times New Roman" w:cs="Times New Roman"/>
                <w:b/>
                <w:bCs/>
              </w:rPr>
            </w:pPr>
          </w:p>
        </w:tc>
      </w:tr>
      <w:tr w:rsidR="00FF1B6F" w:rsidRPr="0039725F" w14:paraId="5FB1AF77" w14:textId="77777777" w:rsidTr="0039725F">
        <w:trPr>
          <w:trHeight w:val="337"/>
        </w:trPr>
        <w:tc>
          <w:tcPr>
            <w:tcW w:w="794" w:type="pct"/>
            <w:vMerge w:val="restart"/>
          </w:tcPr>
          <w:p w14:paraId="0CDA8E41" w14:textId="77777777" w:rsidR="00FF1B6F" w:rsidRPr="0039725F" w:rsidRDefault="00FF1B6F" w:rsidP="007C1ED4">
            <w:pPr>
              <w:rPr>
                <w:rFonts w:eastAsia="Calibri" w:cs="Times New Roman"/>
                <w:b/>
                <w:bCs/>
                <w:lang w:eastAsia="en-US"/>
              </w:rPr>
            </w:pPr>
            <w:r w:rsidRPr="0039725F">
              <w:rPr>
                <w:rFonts w:eastAsia="Calibri" w:cs="Times New Roman"/>
                <w:b/>
                <w:bCs/>
                <w:lang w:eastAsia="en-US"/>
              </w:rPr>
              <w:t>Тема 3.1.</w:t>
            </w:r>
          </w:p>
          <w:p w14:paraId="379013AE" w14:textId="77777777" w:rsidR="00FF1B6F" w:rsidRPr="0039725F" w:rsidRDefault="00FF1B6F" w:rsidP="007C1ED4">
            <w:pPr>
              <w:rPr>
                <w:rFonts w:eastAsia="Calibri" w:cs="Times New Roman"/>
                <w:b/>
                <w:bCs/>
                <w:spacing w:val="-2"/>
                <w:lang w:eastAsia="en-US"/>
              </w:rPr>
            </w:pPr>
            <w:r w:rsidRPr="0039725F">
              <w:rPr>
                <w:rFonts w:eastAsia="Calibri" w:cs="Times New Roman"/>
                <w:b/>
                <w:bCs/>
                <w:lang w:eastAsia="en-US"/>
              </w:rPr>
              <w:t>Общие сведения</w:t>
            </w:r>
          </w:p>
        </w:tc>
        <w:tc>
          <w:tcPr>
            <w:tcW w:w="2908" w:type="pct"/>
            <w:gridSpan w:val="3"/>
          </w:tcPr>
          <w:p w14:paraId="2D4FB94D" w14:textId="77777777" w:rsidR="00FF1B6F" w:rsidRPr="0039725F" w:rsidRDefault="00FF1B6F" w:rsidP="007C1ED4">
            <w:pPr>
              <w:suppressAutoHyphens/>
              <w:rPr>
                <w:rFonts w:eastAsia="Times New Roman" w:cs="Times New Roman"/>
                <w:b/>
                <w:bCs/>
              </w:rPr>
            </w:pPr>
            <w:r w:rsidRPr="0039725F">
              <w:rPr>
                <w:rFonts w:eastAsia="Times New Roman" w:cs="Times New Roman"/>
                <w:b/>
                <w:bCs/>
              </w:rPr>
              <w:t>Содержание учебного материала</w:t>
            </w:r>
          </w:p>
        </w:tc>
        <w:tc>
          <w:tcPr>
            <w:tcW w:w="631" w:type="pct"/>
          </w:tcPr>
          <w:p w14:paraId="66849690" w14:textId="77777777" w:rsidR="00FF1B6F" w:rsidRPr="0039725F" w:rsidRDefault="00FF1B6F" w:rsidP="007C1ED4">
            <w:pPr>
              <w:jc w:val="center"/>
              <w:rPr>
                <w:rFonts w:eastAsia="Times New Roman" w:cs="Times New Roman"/>
                <w:b/>
              </w:rPr>
            </w:pPr>
            <w:r w:rsidRPr="0039725F">
              <w:rPr>
                <w:rFonts w:eastAsia="Times New Roman" w:cs="Times New Roman"/>
                <w:b/>
              </w:rPr>
              <w:t>8/2</w:t>
            </w:r>
          </w:p>
        </w:tc>
        <w:tc>
          <w:tcPr>
            <w:tcW w:w="667" w:type="pct"/>
          </w:tcPr>
          <w:p w14:paraId="0790F91E" w14:textId="77777777" w:rsidR="00FF1B6F" w:rsidRPr="0039725F" w:rsidRDefault="00FF1B6F" w:rsidP="007C1ED4">
            <w:pPr>
              <w:jc w:val="center"/>
              <w:rPr>
                <w:rFonts w:eastAsia="Times New Roman" w:cs="Times New Roman"/>
                <w:b/>
              </w:rPr>
            </w:pPr>
          </w:p>
        </w:tc>
      </w:tr>
      <w:tr w:rsidR="00FF1B6F" w:rsidRPr="0039725F" w14:paraId="4F274403" w14:textId="77777777" w:rsidTr="0039725F">
        <w:trPr>
          <w:trHeight w:val="540"/>
        </w:trPr>
        <w:tc>
          <w:tcPr>
            <w:tcW w:w="794" w:type="pct"/>
            <w:vMerge/>
          </w:tcPr>
          <w:p w14:paraId="3EA55194" w14:textId="77777777" w:rsidR="00FF1B6F" w:rsidRPr="0039725F" w:rsidRDefault="00FF1B6F" w:rsidP="007C1ED4">
            <w:pPr>
              <w:suppressAutoHyphens/>
              <w:rPr>
                <w:rFonts w:eastAsia="Calibri" w:cs="Times New Roman"/>
                <w:b/>
                <w:bCs/>
                <w:spacing w:val="-2"/>
                <w:lang w:eastAsia="en-US"/>
              </w:rPr>
            </w:pPr>
          </w:p>
        </w:tc>
        <w:tc>
          <w:tcPr>
            <w:tcW w:w="134" w:type="pct"/>
          </w:tcPr>
          <w:p w14:paraId="67378370" w14:textId="77777777" w:rsidR="00FF1B6F" w:rsidRPr="0039725F" w:rsidRDefault="00FF1B6F" w:rsidP="007C1ED4">
            <w:pPr>
              <w:suppressAutoHyphens/>
              <w:rPr>
                <w:rFonts w:eastAsia="Times New Roman" w:cs="Times New Roman"/>
                <w:bCs/>
              </w:rPr>
            </w:pPr>
            <w:r w:rsidRPr="0039725F">
              <w:rPr>
                <w:rFonts w:eastAsia="Times New Roman" w:cs="Times New Roman"/>
                <w:bCs/>
              </w:rPr>
              <w:t>1</w:t>
            </w:r>
          </w:p>
        </w:tc>
        <w:tc>
          <w:tcPr>
            <w:tcW w:w="2774" w:type="pct"/>
            <w:gridSpan w:val="2"/>
          </w:tcPr>
          <w:p w14:paraId="57BA565F" w14:textId="77777777" w:rsidR="00FF1B6F" w:rsidRPr="0039725F" w:rsidRDefault="00FF1B6F" w:rsidP="007C1ED4">
            <w:pPr>
              <w:suppressAutoHyphens/>
              <w:jc w:val="both"/>
              <w:rPr>
                <w:rFonts w:eastAsia="Calibri" w:cs="Times New Roman"/>
                <w:lang w:eastAsia="en-US"/>
              </w:rPr>
            </w:pPr>
            <w:r w:rsidRPr="0039725F">
              <w:rPr>
                <w:rFonts w:eastAsia="Calibri" w:cs="Times New Roman"/>
                <w:lang w:eastAsia="en-US"/>
              </w:rPr>
              <w:t>Компьютерная графика – общие сведения. Понятие растровой и векторной графики. Режимы изображения и цвет растровой графики. Форматы растровой графики. Основные разновидности, наиболее распространённые</w:t>
            </w:r>
          </w:p>
          <w:p w14:paraId="22906FED" w14:textId="77777777" w:rsidR="00FF1B6F" w:rsidRPr="0039725F" w:rsidRDefault="00FF1B6F" w:rsidP="007C1ED4">
            <w:pPr>
              <w:suppressAutoHyphens/>
              <w:jc w:val="both"/>
              <w:rPr>
                <w:rFonts w:eastAsia="Times New Roman" w:cs="Times New Roman"/>
                <w:b/>
                <w:bCs/>
              </w:rPr>
            </w:pPr>
            <w:r w:rsidRPr="0039725F">
              <w:rPr>
                <w:rFonts w:eastAsia="Calibri" w:cs="Times New Roman"/>
                <w:lang w:eastAsia="en-US"/>
              </w:rPr>
              <w:t>программы. Место компьютерной графики в профессиональной деятельности.</w:t>
            </w:r>
          </w:p>
        </w:tc>
        <w:tc>
          <w:tcPr>
            <w:tcW w:w="631" w:type="pct"/>
          </w:tcPr>
          <w:p w14:paraId="1A22A2C7"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val="restart"/>
          </w:tcPr>
          <w:p w14:paraId="3DCB714D" w14:textId="77777777" w:rsidR="00FF1B6F" w:rsidRPr="0039725F" w:rsidRDefault="00FF1B6F" w:rsidP="007C1ED4">
            <w:pPr>
              <w:jc w:val="center"/>
              <w:rPr>
                <w:rFonts w:eastAsia="Times New Roman" w:cs="Times New Roman"/>
              </w:rPr>
            </w:pPr>
            <w:r w:rsidRPr="0039725F">
              <w:rPr>
                <w:rFonts w:eastAsia="Times New Roman" w:cs="Times New Roman"/>
              </w:rPr>
              <w:t>ОК 01;</w:t>
            </w:r>
          </w:p>
          <w:p w14:paraId="40C67BFA" w14:textId="77777777" w:rsidR="00FF1B6F" w:rsidRPr="0039725F" w:rsidRDefault="00FF1B6F" w:rsidP="007C1ED4">
            <w:pPr>
              <w:jc w:val="center"/>
              <w:rPr>
                <w:rFonts w:eastAsia="Times New Roman" w:cs="Times New Roman"/>
              </w:rPr>
            </w:pPr>
            <w:r w:rsidRPr="0039725F">
              <w:rPr>
                <w:rFonts w:eastAsia="Times New Roman" w:cs="Times New Roman"/>
              </w:rPr>
              <w:t>ОК 02;</w:t>
            </w:r>
          </w:p>
          <w:p w14:paraId="198EF9F8" w14:textId="77777777" w:rsidR="00FF1B6F" w:rsidRPr="0039725F" w:rsidRDefault="00FF1B6F" w:rsidP="007C1ED4">
            <w:pPr>
              <w:jc w:val="center"/>
              <w:rPr>
                <w:rFonts w:eastAsia="Times New Roman" w:cs="Times New Roman"/>
              </w:rPr>
            </w:pPr>
            <w:r w:rsidRPr="0039725F">
              <w:rPr>
                <w:rFonts w:eastAsia="Times New Roman" w:cs="Times New Roman"/>
              </w:rPr>
              <w:t>ОК 03;</w:t>
            </w:r>
          </w:p>
          <w:p w14:paraId="1D1851E6" w14:textId="77777777" w:rsidR="00FF1B6F" w:rsidRPr="0039725F" w:rsidRDefault="00FF1B6F" w:rsidP="007C1ED4">
            <w:pPr>
              <w:jc w:val="center"/>
              <w:rPr>
                <w:rFonts w:eastAsia="Times New Roman" w:cs="Times New Roman"/>
              </w:rPr>
            </w:pPr>
            <w:r w:rsidRPr="0039725F">
              <w:rPr>
                <w:rFonts w:eastAsia="Times New Roman" w:cs="Times New Roman"/>
              </w:rPr>
              <w:t>ОК 05;</w:t>
            </w:r>
          </w:p>
          <w:p w14:paraId="490A9DE0" w14:textId="77777777" w:rsidR="00FF1B6F" w:rsidRPr="0039725F" w:rsidRDefault="00FF1B6F" w:rsidP="007C1ED4">
            <w:pPr>
              <w:jc w:val="center"/>
              <w:rPr>
                <w:rFonts w:eastAsia="Times New Roman" w:cs="Times New Roman"/>
              </w:rPr>
            </w:pPr>
            <w:r w:rsidRPr="0039725F">
              <w:rPr>
                <w:rFonts w:eastAsia="Times New Roman" w:cs="Times New Roman"/>
              </w:rPr>
              <w:t>ОК 09;</w:t>
            </w:r>
          </w:p>
          <w:p w14:paraId="3757727E" w14:textId="77777777" w:rsidR="00FF1B6F" w:rsidRPr="0039725F" w:rsidRDefault="00FF1B6F" w:rsidP="007C1ED4">
            <w:pPr>
              <w:jc w:val="center"/>
              <w:rPr>
                <w:rFonts w:eastAsia="Times New Roman" w:cs="Times New Roman"/>
              </w:rPr>
            </w:pPr>
            <w:r w:rsidRPr="0039725F">
              <w:rPr>
                <w:rFonts w:eastAsia="Times New Roman" w:cs="Times New Roman"/>
              </w:rPr>
              <w:t>ПК 1.2;</w:t>
            </w:r>
          </w:p>
          <w:p w14:paraId="30D016A1" w14:textId="77777777" w:rsidR="00FF1B6F" w:rsidRPr="0039725F" w:rsidRDefault="00FF1B6F" w:rsidP="007C1ED4">
            <w:pPr>
              <w:jc w:val="center"/>
              <w:rPr>
                <w:rFonts w:eastAsia="Times New Roman" w:cs="Times New Roman"/>
              </w:rPr>
            </w:pPr>
            <w:r w:rsidRPr="0039725F">
              <w:rPr>
                <w:rFonts w:eastAsia="Times New Roman" w:cs="Times New Roman"/>
              </w:rPr>
              <w:t>ПК 1.5;</w:t>
            </w:r>
          </w:p>
          <w:p w14:paraId="3A00E393" w14:textId="77777777" w:rsidR="00FF1B6F" w:rsidRPr="0039725F" w:rsidRDefault="00FF1B6F" w:rsidP="007C1ED4">
            <w:pPr>
              <w:jc w:val="center"/>
              <w:rPr>
                <w:rFonts w:eastAsia="Times New Roman" w:cs="Times New Roman"/>
              </w:rPr>
            </w:pPr>
          </w:p>
        </w:tc>
      </w:tr>
      <w:tr w:rsidR="00FF1B6F" w:rsidRPr="0039725F" w14:paraId="4EB05C99" w14:textId="77777777" w:rsidTr="0039725F">
        <w:trPr>
          <w:trHeight w:val="540"/>
        </w:trPr>
        <w:tc>
          <w:tcPr>
            <w:tcW w:w="794" w:type="pct"/>
            <w:vMerge/>
          </w:tcPr>
          <w:p w14:paraId="3068F71D" w14:textId="77777777" w:rsidR="00FF1B6F" w:rsidRPr="0039725F" w:rsidRDefault="00FF1B6F" w:rsidP="007C1ED4">
            <w:pPr>
              <w:suppressAutoHyphens/>
              <w:rPr>
                <w:rFonts w:eastAsia="Calibri" w:cs="Times New Roman"/>
                <w:b/>
                <w:bCs/>
                <w:spacing w:val="-2"/>
                <w:lang w:eastAsia="en-US"/>
              </w:rPr>
            </w:pPr>
          </w:p>
        </w:tc>
        <w:tc>
          <w:tcPr>
            <w:tcW w:w="134" w:type="pct"/>
          </w:tcPr>
          <w:p w14:paraId="45DCED13" w14:textId="77777777" w:rsidR="00FF1B6F" w:rsidRPr="0039725F" w:rsidRDefault="00FF1B6F" w:rsidP="007C1ED4">
            <w:pPr>
              <w:suppressAutoHyphens/>
              <w:rPr>
                <w:rFonts w:eastAsia="Times New Roman" w:cs="Times New Roman"/>
                <w:bCs/>
              </w:rPr>
            </w:pPr>
            <w:r w:rsidRPr="0039725F">
              <w:rPr>
                <w:rFonts w:eastAsia="Times New Roman" w:cs="Times New Roman"/>
                <w:bCs/>
              </w:rPr>
              <w:t>2</w:t>
            </w:r>
          </w:p>
        </w:tc>
        <w:tc>
          <w:tcPr>
            <w:tcW w:w="2774" w:type="pct"/>
            <w:gridSpan w:val="2"/>
          </w:tcPr>
          <w:p w14:paraId="477FCE10" w14:textId="77777777" w:rsidR="00FF1B6F" w:rsidRPr="0039725F" w:rsidRDefault="00FF1B6F" w:rsidP="007C1ED4">
            <w:pPr>
              <w:suppressAutoHyphens/>
              <w:jc w:val="both"/>
              <w:rPr>
                <w:rFonts w:eastAsia="Calibri" w:cs="Times New Roman"/>
                <w:lang w:eastAsia="en-US"/>
              </w:rPr>
            </w:pPr>
            <w:r w:rsidRPr="0039725F">
              <w:rPr>
                <w:rFonts w:eastAsia="Calibri" w:cs="Times New Roman"/>
                <w:lang w:val="en-US" w:eastAsia="en-US"/>
              </w:rPr>
              <w:t>Adobe</w:t>
            </w:r>
            <w:r w:rsidRPr="0039725F">
              <w:rPr>
                <w:rFonts w:eastAsia="Calibri" w:cs="Times New Roman"/>
                <w:lang w:eastAsia="en-US"/>
              </w:rPr>
              <w:t xml:space="preserve"> </w:t>
            </w:r>
            <w:proofErr w:type="spellStart"/>
            <w:r w:rsidRPr="0039725F">
              <w:rPr>
                <w:rFonts w:eastAsia="Calibri" w:cs="Times New Roman"/>
                <w:lang w:eastAsia="en-US"/>
              </w:rPr>
              <w:t>Photoshop</w:t>
            </w:r>
            <w:proofErr w:type="spellEnd"/>
            <w:r w:rsidRPr="0039725F">
              <w:rPr>
                <w:rFonts w:eastAsia="Calibri" w:cs="Times New Roman"/>
                <w:lang w:eastAsia="en-US"/>
              </w:rPr>
              <w:t xml:space="preserve"> – программа обработки растровой графики. Общие сведения о программе: рабочий экран, окно документа, средства управления изображением, функции правой клавиши мыши, инструменты выделения.</w:t>
            </w:r>
          </w:p>
        </w:tc>
        <w:tc>
          <w:tcPr>
            <w:tcW w:w="631" w:type="pct"/>
          </w:tcPr>
          <w:p w14:paraId="0D1125B1"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tcPr>
          <w:p w14:paraId="65DF9DA9" w14:textId="77777777" w:rsidR="00FF1B6F" w:rsidRPr="0039725F" w:rsidRDefault="00FF1B6F" w:rsidP="007C1ED4">
            <w:pPr>
              <w:jc w:val="center"/>
              <w:rPr>
                <w:rFonts w:eastAsia="Times New Roman" w:cs="Times New Roman"/>
              </w:rPr>
            </w:pPr>
          </w:p>
        </w:tc>
      </w:tr>
      <w:tr w:rsidR="00FF1B6F" w:rsidRPr="0039725F" w14:paraId="2DC56330" w14:textId="77777777" w:rsidTr="0039725F">
        <w:trPr>
          <w:trHeight w:val="540"/>
        </w:trPr>
        <w:tc>
          <w:tcPr>
            <w:tcW w:w="794" w:type="pct"/>
            <w:vMerge/>
          </w:tcPr>
          <w:p w14:paraId="5EDD2B41" w14:textId="77777777" w:rsidR="00FF1B6F" w:rsidRPr="0039725F" w:rsidRDefault="00FF1B6F" w:rsidP="007C1ED4">
            <w:pPr>
              <w:suppressAutoHyphens/>
              <w:rPr>
                <w:rFonts w:eastAsia="Calibri" w:cs="Times New Roman"/>
                <w:b/>
                <w:bCs/>
                <w:spacing w:val="-2"/>
                <w:lang w:eastAsia="en-US"/>
              </w:rPr>
            </w:pPr>
          </w:p>
        </w:tc>
        <w:tc>
          <w:tcPr>
            <w:tcW w:w="134" w:type="pct"/>
          </w:tcPr>
          <w:p w14:paraId="65D13600" w14:textId="77777777" w:rsidR="00FF1B6F" w:rsidRPr="0039725F" w:rsidRDefault="00FF1B6F" w:rsidP="007C1ED4">
            <w:pPr>
              <w:suppressAutoHyphens/>
              <w:rPr>
                <w:rFonts w:eastAsia="Times New Roman" w:cs="Times New Roman"/>
                <w:bCs/>
              </w:rPr>
            </w:pPr>
            <w:r w:rsidRPr="0039725F">
              <w:rPr>
                <w:rFonts w:eastAsia="Times New Roman" w:cs="Times New Roman"/>
                <w:bCs/>
              </w:rPr>
              <w:t>3</w:t>
            </w:r>
          </w:p>
        </w:tc>
        <w:tc>
          <w:tcPr>
            <w:tcW w:w="2774" w:type="pct"/>
            <w:gridSpan w:val="2"/>
          </w:tcPr>
          <w:p w14:paraId="26119297" w14:textId="77777777" w:rsidR="00FF1B6F" w:rsidRPr="0039725F" w:rsidRDefault="00FF1B6F" w:rsidP="007C1ED4">
            <w:pPr>
              <w:suppressAutoHyphens/>
              <w:jc w:val="both"/>
              <w:rPr>
                <w:rFonts w:eastAsia="Calibri" w:cs="Times New Roman"/>
                <w:lang w:eastAsia="en-US"/>
              </w:rPr>
            </w:pPr>
            <w:proofErr w:type="spellStart"/>
            <w:r w:rsidRPr="0039725F">
              <w:rPr>
                <w:rFonts w:eastAsia="Calibri" w:cs="Times New Roman"/>
                <w:lang w:eastAsia="en-US"/>
              </w:rPr>
              <w:t>Adobe</w:t>
            </w:r>
            <w:proofErr w:type="spellEnd"/>
            <w:r w:rsidRPr="0039725F">
              <w:rPr>
                <w:rFonts w:eastAsia="Calibri" w:cs="Times New Roman"/>
                <w:lang w:eastAsia="en-US"/>
              </w:rPr>
              <w:t xml:space="preserve"> </w:t>
            </w:r>
            <w:proofErr w:type="spellStart"/>
            <w:r w:rsidRPr="0039725F">
              <w:rPr>
                <w:rFonts w:eastAsia="Calibri" w:cs="Times New Roman"/>
                <w:lang w:eastAsia="en-US"/>
              </w:rPr>
              <w:t>Photoshop</w:t>
            </w:r>
            <w:proofErr w:type="spellEnd"/>
            <w:r w:rsidRPr="0039725F">
              <w:rPr>
                <w:rFonts w:eastAsia="Calibri" w:cs="Times New Roman"/>
                <w:lang w:eastAsia="en-US"/>
              </w:rPr>
              <w:t>. Команды редактирования изображения. Команды падающего меню. Плавающие панели. Установка цвета. Примеры использования программы в профессиональной деятельности.</w:t>
            </w:r>
          </w:p>
        </w:tc>
        <w:tc>
          <w:tcPr>
            <w:tcW w:w="631" w:type="pct"/>
          </w:tcPr>
          <w:p w14:paraId="0B31769D"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tcPr>
          <w:p w14:paraId="03A00AA7" w14:textId="77777777" w:rsidR="00FF1B6F" w:rsidRPr="0039725F" w:rsidRDefault="00FF1B6F" w:rsidP="007C1ED4">
            <w:pPr>
              <w:jc w:val="center"/>
              <w:rPr>
                <w:rFonts w:eastAsia="Times New Roman" w:cs="Times New Roman"/>
              </w:rPr>
            </w:pPr>
          </w:p>
        </w:tc>
      </w:tr>
      <w:tr w:rsidR="00FF1B6F" w:rsidRPr="0039725F" w14:paraId="4875C035" w14:textId="77777777" w:rsidTr="0039725F">
        <w:trPr>
          <w:trHeight w:val="270"/>
        </w:trPr>
        <w:tc>
          <w:tcPr>
            <w:tcW w:w="794" w:type="pct"/>
            <w:vMerge/>
          </w:tcPr>
          <w:p w14:paraId="087AFCF6" w14:textId="77777777" w:rsidR="00FF1B6F" w:rsidRPr="0039725F" w:rsidRDefault="00FF1B6F" w:rsidP="007C1ED4">
            <w:pPr>
              <w:suppressAutoHyphens/>
              <w:rPr>
                <w:rFonts w:eastAsia="Calibri" w:cs="Times New Roman"/>
                <w:b/>
                <w:bCs/>
                <w:spacing w:val="-2"/>
                <w:lang w:eastAsia="en-US"/>
              </w:rPr>
            </w:pPr>
          </w:p>
        </w:tc>
        <w:tc>
          <w:tcPr>
            <w:tcW w:w="2908" w:type="pct"/>
            <w:gridSpan w:val="3"/>
          </w:tcPr>
          <w:p w14:paraId="714718A5" w14:textId="77777777" w:rsidR="00FF1B6F" w:rsidRPr="0039725F" w:rsidRDefault="00FF1B6F" w:rsidP="007C1ED4">
            <w:pPr>
              <w:suppressAutoHyphens/>
              <w:rPr>
                <w:rFonts w:eastAsia="Calibri" w:cs="Times New Roman"/>
                <w:lang w:eastAsia="en-US"/>
              </w:rPr>
            </w:pPr>
            <w:r w:rsidRPr="0039725F">
              <w:rPr>
                <w:rFonts w:eastAsia="Calibri" w:cs="Times New Roman"/>
                <w:b/>
                <w:lang w:eastAsia="en-US"/>
              </w:rPr>
              <w:t>В том числе практических занятий и лабораторных работ</w:t>
            </w:r>
          </w:p>
        </w:tc>
        <w:tc>
          <w:tcPr>
            <w:tcW w:w="631" w:type="pct"/>
          </w:tcPr>
          <w:p w14:paraId="4F896362" w14:textId="77777777" w:rsidR="00FF1B6F" w:rsidRPr="0039725F" w:rsidRDefault="00FF1B6F" w:rsidP="007C1ED4">
            <w:pPr>
              <w:jc w:val="center"/>
              <w:rPr>
                <w:rFonts w:eastAsia="Times New Roman" w:cs="Times New Roman"/>
                <w:b/>
              </w:rPr>
            </w:pPr>
            <w:r w:rsidRPr="0039725F">
              <w:rPr>
                <w:rFonts w:eastAsia="Times New Roman" w:cs="Times New Roman"/>
                <w:b/>
              </w:rPr>
              <w:t>2</w:t>
            </w:r>
          </w:p>
        </w:tc>
        <w:tc>
          <w:tcPr>
            <w:tcW w:w="667" w:type="pct"/>
            <w:vMerge/>
          </w:tcPr>
          <w:p w14:paraId="64B680BD" w14:textId="77777777" w:rsidR="00FF1B6F" w:rsidRPr="0039725F" w:rsidRDefault="00FF1B6F" w:rsidP="007C1ED4">
            <w:pPr>
              <w:jc w:val="center"/>
              <w:rPr>
                <w:rFonts w:eastAsia="Times New Roman" w:cs="Times New Roman"/>
                <w:b/>
              </w:rPr>
            </w:pPr>
          </w:p>
        </w:tc>
      </w:tr>
      <w:tr w:rsidR="00FF1B6F" w:rsidRPr="0039725F" w14:paraId="6C4A495E" w14:textId="77777777" w:rsidTr="0039725F">
        <w:trPr>
          <w:trHeight w:val="270"/>
        </w:trPr>
        <w:tc>
          <w:tcPr>
            <w:tcW w:w="794" w:type="pct"/>
            <w:vMerge/>
          </w:tcPr>
          <w:p w14:paraId="685B7A28" w14:textId="77777777" w:rsidR="00FF1B6F" w:rsidRPr="0039725F" w:rsidRDefault="00FF1B6F" w:rsidP="007C1ED4">
            <w:pPr>
              <w:suppressAutoHyphens/>
              <w:rPr>
                <w:rFonts w:eastAsia="Calibri" w:cs="Times New Roman"/>
                <w:b/>
                <w:bCs/>
                <w:spacing w:val="-2"/>
                <w:lang w:eastAsia="en-US"/>
              </w:rPr>
            </w:pPr>
          </w:p>
        </w:tc>
        <w:tc>
          <w:tcPr>
            <w:tcW w:w="141" w:type="pct"/>
            <w:gridSpan w:val="2"/>
          </w:tcPr>
          <w:p w14:paraId="186A469F" w14:textId="77777777" w:rsidR="00FF1B6F" w:rsidRPr="0039725F" w:rsidRDefault="00FF1B6F" w:rsidP="007C1ED4">
            <w:pPr>
              <w:suppressAutoHyphens/>
              <w:rPr>
                <w:rFonts w:eastAsia="Calibri" w:cs="Times New Roman"/>
                <w:lang w:eastAsia="en-US"/>
              </w:rPr>
            </w:pPr>
            <w:r w:rsidRPr="0039725F">
              <w:rPr>
                <w:rFonts w:eastAsia="Calibri" w:cs="Times New Roman"/>
                <w:lang w:eastAsia="en-US"/>
              </w:rPr>
              <w:t>1</w:t>
            </w:r>
          </w:p>
        </w:tc>
        <w:tc>
          <w:tcPr>
            <w:tcW w:w="2767" w:type="pct"/>
          </w:tcPr>
          <w:p w14:paraId="4023FF6E" w14:textId="77777777" w:rsidR="00FF1B6F" w:rsidRPr="0039725F" w:rsidRDefault="00FF1B6F" w:rsidP="007C1ED4">
            <w:pPr>
              <w:suppressAutoHyphens/>
              <w:rPr>
                <w:rFonts w:eastAsia="Calibri" w:cs="Times New Roman"/>
                <w:lang w:eastAsia="en-US"/>
              </w:rPr>
            </w:pPr>
            <w:r w:rsidRPr="0039725F">
              <w:rPr>
                <w:rFonts w:eastAsia="Calibri" w:cs="Times New Roman"/>
                <w:b/>
                <w:i/>
                <w:lang w:eastAsia="en-US"/>
              </w:rPr>
              <w:t>Практическое занятие № 7.</w:t>
            </w:r>
            <w:r w:rsidRPr="0039725F">
              <w:rPr>
                <w:rFonts w:eastAsia="Calibri" w:cs="Times New Roman"/>
                <w:b/>
                <w:lang w:eastAsia="en-US"/>
              </w:rPr>
              <w:t xml:space="preserve"> </w:t>
            </w:r>
            <w:r w:rsidRPr="0039725F">
              <w:rPr>
                <w:rFonts w:eastAsia="Calibri" w:cs="Times New Roman"/>
                <w:lang w:eastAsia="en-US"/>
              </w:rPr>
              <w:t xml:space="preserve">Отработка навыков работы с программой </w:t>
            </w:r>
            <w:proofErr w:type="spellStart"/>
            <w:r w:rsidRPr="0039725F">
              <w:rPr>
                <w:rFonts w:eastAsia="Calibri" w:cs="Times New Roman"/>
                <w:lang w:eastAsia="en-US"/>
              </w:rPr>
              <w:t>Adobe</w:t>
            </w:r>
            <w:proofErr w:type="spellEnd"/>
            <w:r w:rsidRPr="0039725F">
              <w:rPr>
                <w:rFonts w:eastAsia="Calibri" w:cs="Times New Roman"/>
                <w:lang w:eastAsia="en-US"/>
              </w:rPr>
              <w:t xml:space="preserve"> </w:t>
            </w:r>
            <w:proofErr w:type="spellStart"/>
            <w:r w:rsidRPr="0039725F">
              <w:rPr>
                <w:rFonts w:eastAsia="Calibri" w:cs="Times New Roman"/>
                <w:lang w:eastAsia="en-US"/>
              </w:rPr>
              <w:t>Photoshop</w:t>
            </w:r>
            <w:proofErr w:type="spellEnd"/>
          </w:p>
        </w:tc>
        <w:tc>
          <w:tcPr>
            <w:tcW w:w="631" w:type="pct"/>
          </w:tcPr>
          <w:p w14:paraId="400AE53E"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tcPr>
          <w:p w14:paraId="7D0963E5" w14:textId="77777777" w:rsidR="00FF1B6F" w:rsidRPr="0039725F" w:rsidRDefault="00FF1B6F" w:rsidP="007C1ED4">
            <w:pPr>
              <w:jc w:val="center"/>
              <w:rPr>
                <w:rFonts w:eastAsia="Times New Roman" w:cs="Times New Roman"/>
                <w:b/>
              </w:rPr>
            </w:pPr>
          </w:p>
        </w:tc>
      </w:tr>
      <w:tr w:rsidR="00FF1B6F" w:rsidRPr="0039725F" w14:paraId="422EC178" w14:textId="77777777" w:rsidTr="0039725F">
        <w:trPr>
          <w:trHeight w:val="491"/>
        </w:trPr>
        <w:tc>
          <w:tcPr>
            <w:tcW w:w="794" w:type="pct"/>
            <w:vMerge w:val="restart"/>
          </w:tcPr>
          <w:p w14:paraId="7C5A13AF" w14:textId="77777777" w:rsidR="00FF1B6F" w:rsidRPr="0039725F" w:rsidRDefault="00FF1B6F" w:rsidP="007C1ED4">
            <w:pPr>
              <w:rPr>
                <w:rFonts w:eastAsia="Calibri" w:cs="Times New Roman"/>
                <w:b/>
                <w:lang w:eastAsia="en-US"/>
              </w:rPr>
            </w:pPr>
            <w:r w:rsidRPr="0039725F">
              <w:rPr>
                <w:rFonts w:eastAsia="Calibri" w:cs="Times New Roman"/>
                <w:b/>
                <w:lang w:eastAsia="en-US"/>
              </w:rPr>
              <w:t xml:space="preserve">Тема 3.2. Программа векторной графики </w:t>
            </w:r>
            <w:proofErr w:type="spellStart"/>
            <w:r w:rsidRPr="0039725F">
              <w:rPr>
                <w:rFonts w:eastAsia="Calibri" w:cs="Times New Roman"/>
                <w:b/>
                <w:lang w:eastAsia="en-US"/>
              </w:rPr>
              <w:t>AutoCAD</w:t>
            </w:r>
            <w:proofErr w:type="spellEnd"/>
          </w:p>
          <w:p w14:paraId="26B22AF8" w14:textId="77777777" w:rsidR="00FF1B6F" w:rsidRPr="0039725F" w:rsidRDefault="00FF1B6F" w:rsidP="007C1ED4">
            <w:pPr>
              <w:jc w:val="center"/>
              <w:rPr>
                <w:rFonts w:eastAsia="Times New Roman" w:cs="Times New Roman"/>
                <w:b/>
                <w:bCs/>
                <w:i/>
              </w:rPr>
            </w:pPr>
          </w:p>
        </w:tc>
        <w:tc>
          <w:tcPr>
            <w:tcW w:w="2908" w:type="pct"/>
            <w:gridSpan w:val="3"/>
          </w:tcPr>
          <w:p w14:paraId="1C273274" w14:textId="77777777" w:rsidR="00FF1B6F" w:rsidRPr="0039725F" w:rsidRDefault="00FF1B6F" w:rsidP="007C1ED4">
            <w:pPr>
              <w:rPr>
                <w:rFonts w:eastAsia="Times New Roman" w:cs="Times New Roman"/>
                <w:b/>
                <w:bCs/>
                <w:i/>
              </w:rPr>
            </w:pPr>
            <w:r w:rsidRPr="0039725F">
              <w:rPr>
                <w:rFonts w:eastAsia="Times New Roman" w:cs="Times New Roman"/>
                <w:b/>
                <w:bCs/>
              </w:rPr>
              <w:t>Содержание учебного материала</w:t>
            </w:r>
          </w:p>
        </w:tc>
        <w:tc>
          <w:tcPr>
            <w:tcW w:w="631" w:type="pct"/>
          </w:tcPr>
          <w:p w14:paraId="26C7551F" w14:textId="77777777" w:rsidR="00FF1B6F" w:rsidRPr="0039725F" w:rsidRDefault="00FF1B6F" w:rsidP="007C1ED4">
            <w:pPr>
              <w:jc w:val="center"/>
              <w:rPr>
                <w:rFonts w:eastAsia="Times New Roman" w:cs="Times New Roman"/>
                <w:b/>
              </w:rPr>
            </w:pPr>
            <w:r w:rsidRPr="0039725F">
              <w:rPr>
                <w:rFonts w:eastAsia="Times New Roman" w:cs="Times New Roman"/>
                <w:b/>
              </w:rPr>
              <w:t>24/12</w:t>
            </w:r>
          </w:p>
        </w:tc>
        <w:tc>
          <w:tcPr>
            <w:tcW w:w="667" w:type="pct"/>
            <w:vMerge w:val="restart"/>
          </w:tcPr>
          <w:p w14:paraId="48195CF4" w14:textId="77777777" w:rsidR="00FF1B6F" w:rsidRPr="0039725F" w:rsidRDefault="00FF1B6F" w:rsidP="007C1ED4">
            <w:pPr>
              <w:jc w:val="center"/>
              <w:rPr>
                <w:rFonts w:eastAsia="Times New Roman" w:cs="Times New Roman"/>
              </w:rPr>
            </w:pPr>
            <w:r w:rsidRPr="0039725F">
              <w:rPr>
                <w:rFonts w:eastAsia="Times New Roman" w:cs="Times New Roman"/>
              </w:rPr>
              <w:t>ОК 01;</w:t>
            </w:r>
          </w:p>
          <w:p w14:paraId="100FDC8D" w14:textId="77777777" w:rsidR="00FF1B6F" w:rsidRPr="0039725F" w:rsidRDefault="00FF1B6F" w:rsidP="007C1ED4">
            <w:pPr>
              <w:jc w:val="center"/>
              <w:rPr>
                <w:rFonts w:eastAsia="Times New Roman" w:cs="Times New Roman"/>
              </w:rPr>
            </w:pPr>
            <w:r w:rsidRPr="0039725F">
              <w:rPr>
                <w:rFonts w:eastAsia="Times New Roman" w:cs="Times New Roman"/>
              </w:rPr>
              <w:t>ОК 02;</w:t>
            </w:r>
          </w:p>
          <w:p w14:paraId="4B8CD3E1" w14:textId="77777777" w:rsidR="00FF1B6F" w:rsidRPr="0039725F" w:rsidRDefault="00FF1B6F" w:rsidP="007C1ED4">
            <w:pPr>
              <w:jc w:val="center"/>
              <w:rPr>
                <w:rFonts w:eastAsia="Times New Roman" w:cs="Times New Roman"/>
              </w:rPr>
            </w:pPr>
            <w:r w:rsidRPr="0039725F">
              <w:rPr>
                <w:rFonts w:eastAsia="Times New Roman" w:cs="Times New Roman"/>
              </w:rPr>
              <w:t>ОК 03;</w:t>
            </w:r>
          </w:p>
          <w:p w14:paraId="74A94397" w14:textId="77777777" w:rsidR="00FF1B6F" w:rsidRPr="0039725F" w:rsidRDefault="00FF1B6F" w:rsidP="007C1ED4">
            <w:pPr>
              <w:jc w:val="center"/>
              <w:rPr>
                <w:rFonts w:eastAsia="Times New Roman" w:cs="Times New Roman"/>
              </w:rPr>
            </w:pPr>
            <w:r w:rsidRPr="0039725F">
              <w:rPr>
                <w:rFonts w:eastAsia="Times New Roman" w:cs="Times New Roman"/>
              </w:rPr>
              <w:t>ОК 05;</w:t>
            </w:r>
          </w:p>
          <w:p w14:paraId="1C92E46E" w14:textId="77777777" w:rsidR="00FF1B6F" w:rsidRPr="0039725F" w:rsidRDefault="00FF1B6F" w:rsidP="007C1ED4">
            <w:pPr>
              <w:jc w:val="center"/>
              <w:rPr>
                <w:rFonts w:eastAsia="Times New Roman" w:cs="Times New Roman"/>
              </w:rPr>
            </w:pPr>
            <w:r w:rsidRPr="0039725F">
              <w:rPr>
                <w:rFonts w:eastAsia="Times New Roman" w:cs="Times New Roman"/>
              </w:rPr>
              <w:t>ОК 09;</w:t>
            </w:r>
          </w:p>
          <w:p w14:paraId="4A520B14" w14:textId="77777777" w:rsidR="00FF1B6F" w:rsidRPr="0039725F" w:rsidRDefault="00FF1B6F" w:rsidP="007C1ED4">
            <w:pPr>
              <w:jc w:val="center"/>
              <w:rPr>
                <w:rFonts w:eastAsia="Times New Roman" w:cs="Times New Roman"/>
              </w:rPr>
            </w:pPr>
            <w:r w:rsidRPr="0039725F">
              <w:rPr>
                <w:rFonts w:eastAsia="Times New Roman" w:cs="Times New Roman"/>
              </w:rPr>
              <w:t>ПК 1.2;</w:t>
            </w:r>
          </w:p>
          <w:p w14:paraId="487FE42B" w14:textId="77777777" w:rsidR="00FF1B6F" w:rsidRPr="0039725F" w:rsidRDefault="00FF1B6F" w:rsidP="007C1ED4">
            <w:pPr>
              <w:jc w:val="center"/>
              <w:rPr>
                <w:rFonts w:eastAsia="Times New Roman" w:cs="Times New Roman"/>
              </w:rPr>
            </w:pPr>
            <w:r w:rsidRPr="0039725F">
              <w:rPr>
                <w:rFonts w:eastAsia="Times New Roman" w:cs="Times New Roman"/>
              </w:rPr>
              <w:t>ПК 1.5;</w:t>
            </w:r>
          </w:p>
          <w:p w14:paraId="6D6120A8" w14:textId="77777777" w:rsidR="00FF1B6F" w:rsidRPr="0039725F" w:rsidRDefault="00FF1B6F" w:rsidP="007C1ED4">
            <w:pPr>
              <w:jc w:val="center"/>
              <w:rPr>
                <w:rFonts w:eastAsia="Times New Roman" w:cs="Times New Roman"/>
              </w:rPr>
            </w:pPr>
          </w:p>
        </w:tc>
      </w:tr>
      <w:tr w:rsidR="00FF1B6F" w:rsidRPr="0039725F" w14:paraId="2E648C22" w14:textId="77777777" w:rsidTr="0039725F">
        <w:trPr>
          <w:trHeight w:val="1505"/>
        </w:trPr>
        <w:tc>
          <w:tcPr>
            <w:tcW w:w="794" w:type="pct"/>
            <w:vMerge/>
          </w:tcPr>
          <w:p w14:paraId="16C0FCED" w14:textId="77777777" w:rsidR="00FF1B6F" w:rsidRPr="0039725F" w:rsidRDefault="00FF1B6F" w:rsidP="007C1ED4">
            <w:pPr>
              <w:rPr>
                <w:rFonts w:eastAsia="Calibri" w:cs="Times New Roman"/>
                <w:b/>
                <w:lang w:eastAsia="en-US"/>
              </w:rPr>
            </w:pPr>
          </w:p>
        </w:tc>
        <w:tc>
          <w:tcPr>
            <w:tcW w:w="141" w:type="pct"/>
            <w:gridSpan w:val="2"/>
          </w:tcPr>
          <w:p w14:paraId="04B3CBE5" w14:textId="77777777" w:rsidR="00FF1B6F" w:rsidRPr="0039725F" w:rsidRDefault="00FF1B6F" w:rsidP="007C1ED4">
            <w:pPr>
              <w:rPr>
                <w:rFonts w:eastAsia="Calibri" w:cs="Times New Roman"/>
                <w:lang w:eastAsia="en-US"/>
              </w:rPr>
            </w:pPr>
            <w:r w:rsidRPr="0039725F">
              <w:rPr>
                <w:rFonts w:eastAsia="Calibri" w:cs="Times New Roman"/>
                <w:lang w:eastAsia="en-US"/>
              </w:rPr>
              <w:t>1</w:t>
            </w:r>
          </w:p>
        </w:tc>
        <w:tc>
          <w:tcPr>
            <w:tcW w:w="2767" w:type="pct"/>
          </w:tcPr>
          <w:p w14:paraId="00A1C1B9" w14:textId="77777777" w:rsidR="00FF1B6F" w:rsidRPr="0039725F" w:rsidRDefault="00FF1B6F" w:rsidP="007C1ED4">
            <w:pPr>
              <w:jc w:val="both"/>
              <w:rPr>
                <w:rFonts w:eastAsia="Calibri" w:cs="Times New Roman"/>
                <w:lang w:eastAsia="en-US"/>
              </w:rPr>
            </w:pPr>
            <w:r w:rsidRPr="0039725F">
              <w:rPr>
                <w:rFonts w:eastAsia="Calibri" w:cs="Times New Roman"/>
                <w:lang w:eastAsia="en-US"/>
              </w:rPr>
              <w:t xml:space="preserve">САПР </w:t>
            </w:r>
            <w:proofErr w:type="spellStart"/>
            <w:r w:rsidRPr="0039725F">
              <w:rPr>
                <w:rFonts w:eastAsia="Calibri" w:cs="Times New Roman"/>
                <w:lang w:eastAsia="en-US"/>
              </w:rPr>
              <w:t>AutoCAD</w:t>
            </w:r>
            <w:proofErr w:type="spellEnd"/>
            <w:r w:rsidRPr="0039725F">
              <w:rPr>
                <w:rFonts w:eastAsia="Calibri" w:cs="Times New Roman"/>
                <w:lang w:eastAsia="en-US"/>
              </w:rPr>
              <w:t xml:space="preserve"> как основной инструмент проектировщика. Общие сведения о программе САПР </w:t>
            </w:r>
            <w:proofErr w:type="spellStart"/>
            <w:r w:rsidRPr="0039725F">
              <w:rPr>
                <w:rFonts w:eastAsia="Calibri" w:cs="Times New Roman"/>
                <w:lang w:eastAsia="en-US"/>
              </w:rPr>
              <w:t>AutoCAD</w:t>
            </w:r>
            <w:proofErr w:type="spellEnd"/>
            <w:r w:rsidRPr="0039725F">
              <w:rPr>
                <w:rFonts w:eastAsia="Calibri" w:cs="Times New Roman"/>
                <w:lang w:eastAsia="en-US"/>
              </w:rPr>
              <w:t>. Структурное представление пространства в чертежах формата DWG. Начало работы: первичные настройки программы, настройки среды, виды рабочих пространств, организация пространства, пользовательские настройки.</w:t>
            </w:r>
          </w:p>
        </w:tc>
        <w:tc>
          <w:tcPr>
            <w:tcW w:w="631" w:type="pct"/>
          </w:tcPr>
          <w:p w14:paraId="58918C27"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tcPr>
          <w:p w14:paraId="62BAABFA" w14:textId="77777777" w:rsidR="00FF1B6F" w:rsidRPr="0039725F" w:rsidRDefault="00FF1B6F" w:rsidP="007C1ED4">
            <w:pPr>
              <w:suppressAutoHyphens/>
              <w:jc w:val="center"/>
              <w:rPr>
                <w:rFonts w:eastAsia="Times New Roman" w:cs="Times New Roman"/>
              </w:rPr>
            </w:pPr>
          </w:p>
        </w:tc>
      </w:tr>
      <w:tr w:rsidR="00FF1B6F" w:rsidRPr="0039725F" w14:paraId="2FF57A72" w14:textId="77777777" w:rsidTr="0039725F">
        <w:trPr>
          <w:trHeight w:val="1505"/>
        </w:trPr>
        <w:tc>
          <w:tcPr>
            <w:tcW w:w="794" w:type="pct"/>
            <w:vMerge/>
          </w:tcPr>
          <w:p w14:paraId="6260C6EC" w14:textId="77777777" w:rsidR="00FF1B6F" w:rsidRPr="0039725F" w:rsidRDefault="00FF1B6F" w:rsidP="007C1ED4">
            <w:pPr>
              <w:rPr>
                <w:rFonts w:eastAsia="Calibri" w:cs="Times New Roman"/>
                <w:b/>
                <w:lang w:eastAsia="en-US"/>
              </w:rPr>
            </w:pPr>
          </w:p>
        </w:tc>
        <w:tc>
          <w:tcPr>
            <w:tcW w:w="141" w:type="pct"/>
            <w:gridSpan w:val="2"/>
          </w:tcPr>
          <w:p w14:paraId="35BC2C05" w14:textId="77777777" w:rsidR="00FF1B6F" w:rsidRPr="0039725F" w:rsidRDefault="00FF1B6F" w:rsidP="007C1ED4">
            <w:pPr>
              <w:rPr>
                <w:rFonts w:eastAsia="Calibri" w:cs="Times New Roman"/>
                <w:lang w:eastAsia="en-US"/>
              </w:rPr>
            </w:pPr>
            <w:r w:rsidRPr="0039725F">
              <w:rPr>
                <w:rFonts w:eastAsia="Calibri" w:cs="Times New Roman"/>
                <w:lang w:eastAsia="en-US"/>
              </w:rPr>
              <w:t>2</w:t>
            </w:r>
          </w:p>
        </w:tc>
        <w:tc>
          <w:tcPr>
            <w:tcW w:w="2767" w:type="pct"/>
          </w:tcPr>
          <w:p w14:paraId="0EF17EF5" w14:textId="77777777" w:rsidR="00FF1B6F" w:rsidRPr="0039725F" w:rsidRDefault="00FF1B6F" w:rsidP="007C1ED4">
            <w:pPr>
              <w:jc w:val="both"/>
              <w:rPr>
                <w:rFonts w:eastAsia="Calibri" w:cs="Times New Roman"/>
                <w:lang w:eastAsia="en-US"/>
              </w:rPr>
            </w:pPr>
            <w:r w:rsidRPr="0039725F">
              <w:rPr>
                <w:rFonts w:eastAsia="Calibri" w:cs="Times New Roman"/>
                <w:lang w:eastAsia="en-US"/>
              </w:rPr>
              <w:t xml:space="preserve">Меню программы: падающее, стандартное, экранное. Панель свойств чертежа. Вызов и настройка панелей команд, ввод команд. Вспомогательные средства черчения. Команды черчения: точка, </w:t>
            </w:r>
            <w:proofErr w:type="spellStart"/>
            <w:r w:rsidRPr="0039725F">
              <w:rPr>
                <w:rFonts w:eastAsia="Calibri" w:cs="Times New Roman"/>
                <w:lang w:eastAsia="en-US"/>
              </w:rPr>
              <w:t>полилиния</w:t>
            </w:r>
            <w:proofErr w:type="spellEnd"/>
            <w:r w:rsidRPr="0039725F">
              <w:rPr>
                <w:rFonts w:eastAsia="Calibri" w:cs="Times New Roman"/>
                <w:lang w:eastAsia="en-US"/>
              </w:rPr>
              <w:t xml:space="preserve">, окружность, отрезок, дуга, эллипс, многоугольник, </w:t>
            </w:r>
            <w:proofErr w:type="spellStart"/>
            <w:r w:rsidRPr="0039725F">
              <w:rPr>
                <w:rFonts w:eastAsia="Calibri" w:cs="Times New Roman"/>
                <w:lang w:eastAsia="en-US"/>
              </w:rPr>
              <w:t>мультилиния</w:t>
            </w:r>
            <w:proofErr w:type="spellEnd"/>
            <w:r w:rsidRPr="0039725F">
              <w:rPr>
                <w:rFonts w:eastAsia="Calibri" w:cs="Times New Roman"/>
                <w:lang w:eastAsia="en-US"/>
              </w:rPr>
              <w:t xml:space="preserve">, прямая, луч, прямоугольник, сплайн. </w:t>
            </w:r>
          </w:p>
        </w:tc>
        <w:tc>
          <w:tcPr>
            <w:tcW w:w="631" w:type="pct"/>
          </w:tcPr>
          <w:p w14:paraId="61A026E3"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tcPr>
          <w:p w14:paraId="5800C0E8" w14:textId="77777777" w:rsidR="00FF1B6F" w:rsidRPr="0039725F" w:rsidRDefault="00FF1B6F" w:rsidP="007C1ED4">
            <w:pPr>
              <w:suppressAutoHyphens/>
              <w:jc w:val="center"/>
              <w:rPr>
                <w:rFonts w:eastAsia="Times New Roman" w:cs="Times New Roman"/>
              </w:rPr>
            </w:pPr>
          </w:p>
        </w:tc>
      </w:tr>
      <w:tr w:rsidR="00FF1B6F" w:rsidRPr="0039725F" w14:paraId="114D73DD" w14:textId="77777777" w:rsidTr="0039725F">
        <w:trPr>
          <w:trHeight w:val="1505"/>
        </w:trPr>
        <w:tc>
          <w:tcPr>
            <w:tcW w:w="794" w:type="pct"/>
            <w:vMerge/>
          </w:tcPr>
          <w:p w14:paraId="77672C0C" w14:textId="77777777" w:rsidR="00FF1B6F" w:rsidRPr="0039725F" w:rsidRDefault="00FF1B6F" w:rsidP="007C1ED4">
            <w:pPr>
              <w:rPr>
                <w:rFonts w:eastAsia="Calibri" w:cs="Times New Roman"/>
                <w:b/>
                <w:lang w:eastAsia="en-US"/>
              </w:rPr>
            </w:pPr>
          </w:p>
        </w:tc>
        <w:tc>
          <w:tcPr>
            <w:tcW w:w="141" w:type="pct"/>
            <w:gridSpan w:val="2"/>
          </w:tcPr>
          <w:p w14:paraId="4C11B0E2" w14:textId="77777777" w:rsidR="00FF1B6F" w:rsidRPr="0039725F" w:rsidRDefault="00FF1B6F" w:rsidP="007C1ED4">
            <w:pPr>
              <w:rPr>
                <w:rFonts w:eastAsia="Calibri" w:cs="Times New Roman"/>
                <w:lang w:eastAsia="en-US"/>
              </w:rPr>
            </w:pPr>
            <w:r w:rsidRPr="0039725F">
              <w:rPr>
                <w:rFonts w:eastAsia="Calibri" w:cs="Times New Roman"/>
                <w:lang w:eastAsia="en-US"/>
              </w:rPr>
              <w:t>3</w:t>
            </w:r>
          </w:p>
        </w:tc>
        <w:tc>
          <w:tcPr>
            <w:tcW w:w="2767" w:type="pct"/>
          </w:tcPr>
          <w:p w14:paraId="5DBBB6ED" w14:textId="77777777" w:rsidR="00FF1B6F" w:rsidRPr="0039725F" w:rsidRDefault="00FF1B6F" w:rsidP="007C1ED4">
            <w:pPr>
              <w:jc w:val="both"/>
              <w:rPr>
                <w:rFonts w:eastAsia="Calibri" w:cs="Times New Roman"/>
                <w:lang w:eastAsia="en-US"/>
              </w:rPr>
            </w:pPr>
            <w:proofErr w:type="spellStart"/>
            <w:r w:rsidRPr="0039725F">
              <w:rPr>
                <w:rFonts w:eastAsia="Calibri" w:cs="Times New Roman"/>
                <w:lang w:eastAsia="en-US"/>
              </w:rPr>
              <w:t>Полилиния</w:t>
            </w:r>
            <w:proofErr w:type="spellEnd"/>
            <w:r w:rsidRPr="0039725F">
              <w:rPr>
                <w:rFonts w:eastAsia="Calibri" w:cs="Times New Roman"/>
                <w:lang w:eastAsia="en-US"/>
              </w:rPr>
              <w:t xml:space="preserve"> – тип, толщина, цвет. Штриховка и градиент – правила заливки объекта. Понятие слоя. Многослойность чертежа. Работа со слоями: создание, установка стилей, фильтры, группы, удаление слоя и его элементов. Назначение каждого слоя в чертеже. Принцип работы в многослойном чертеже.</w:t>
            </w:r>
          </w:p>
        </w:tc>
        <w:tc>
          <w:tcPr>
            <w:tcW w:w="631" w:type="pct"/>
          </w:tcPr>
          <w:p w14:paraId="0565805D"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tcPr>
          <w:p w14:paraId="21FA103B" w14:textId="77777777" w:rsidR="00FF1B6F" w:rsidRPr="0039725F" w:rsidRDefault="00FF1B6F" w:rsidP="007C1ED4">
            <w:pPr>
              <w:suppressAutoHyphens/>
              <w:jc w:val="center"/>
              <w:rPr>
                <w:rFonts w:eastAsia="Times New Roman" w:cs="Times New Roman"/>
              </w:rPr>
            </w:pPr>
          </w:p>
        </w:tc>
      </w:tr>
      <w:tr w:rsidR="00FF1B6F" w:rsidRPr="0039725F" w14:paraId="0D3A78EA" w14:textId="77777777" w:rsidTr="0039725F">
        <w:trPr>
          <w:trHeight w:val="1505"/>
        </w:trPr>
        <w:tc>
          <w:tcPr>
            <w:tcW w:w="794" w:type="pct"/>
            <w:vMerge/>
          </w:tcPr>
          <w:p w14:paraId="6362A340" w14:textId="77777777" w:rsidR="00FF1B6F" w:rsidRPr="0039725F" w:rsidRDefault="00FF1B6F" w:rsidP="007C1ED4">
            <w:pPr>
              <w:rPr>
                <w:rFonts w:eastAsia="Calibri" w:cs="Times New Roman"/>
                <w:b/>
                <w:lang w:eastAsia="en-US"/>
              </w:rPr>
            </w:pPr>
          </w:p>
        </w:tc>
        <w:tc>
          <w:tcPr>
            <w:tcW w:w="141" w:type="pct"/>
            <w:gridSpan w:val="2"/>
          </w:tcPr>
          <w:p w14:paraId="5A1DB068" w14:textId="77777777" w:rsidR="00FF1B6F" w:rsidRPr="0039725F" w:rsidRDefault="00FF1B6F" w:rsidP="007C1ED4">
            <w:pPr>
              <w:rPr>
                <w:rFonts w:eastAsia="Calibri" w:cs="Times New Roman"/>
                <w:lang w:eastAsia="en-US"/>
              </w:rPr>
            </w:pPr>
            <w:r w:rsidRPr="0039725F">
              <w:rPr>
                <w:rFonts w:eastAsia="Calibri" w:cs="Times New Roman"/>
                <w:lang w:eastAsia="en-US"/>
              </w:rPr>
              <w:t>4</w:t>
            </w:r>
          </w:p>
        </w:tc>
        <w:tc>
          <w:tcPr>
            <w:tcW w:w="2767" w:type="pct"/>
          </w:tcPr>
          <w:p w14:paraId="40055DAC" w14:textId="77777777" w:rsidR="00FF1B6F" w:rsidRPr="0039725F" w:rsidRDefault="00FF1B6F" w:rsidP="007C1ED4">
            <w:pPr>
              <w:jc w:val="both"/>
              <w:rPr>
                <w:rFonts w:eastAsia="Calibri" w:cs="Times New Roman"/>
                <w:lang w:eastAsia="en-US"/>
              </w:rPr>
            </w:pPr>
            <w:r w:rsidRPr="0039725F">
              <w:rPr>
                <w:rFonts w:eastAsia="Calibri" w:cs="Times New Roman"/>
                <w:lang w:eastAsia="en-US"/>
              </w:rPr>
              <w:t>Команды ввода текста. Редактирование стилей текста. Выноски и размеры. Нанесение размеров. Редактирование стилей размерных линий и содержания размерного текста.</w:t>
            </w:r>
          </w:p>
          <w:p w14:paraId="28E76BCC" w14:textId="77777777" w:rsidR="00FF1B6F" w:rsidRPr="0039725F" w:rsidRDefault="00FF1B6F" w:rsidP="007C1ED4">
            <w:pPr>
              <w:jc w:val="both"/>
              <w:rPr>
                <w:rFonts w:eastAsia="Calibri" w:cs="Times New Roman"/>
                <w:lang w:eastAsia="en-US"/>
              </w:rPr>
            </w:pPr>
            <w:r w:rsidRPr="0039725F">
              <w:rPr>
                <w:rFonts w:eastAsia="Calibri" w:cs="Times New Roman"/>
                <w:lang w:eastAsia="en-US"/>
              </w:rPr>
              <w:t>Понятие «БЛОК». Создание, редактирование, постановка блока. Формирование библиотек на основе блоков. Применение блоков в чертеже.</w:t>
            </w:r>
          </w:p>
        </w:tc>
        <w:tc>
          <w:tcPr>
            <w:tcW w:w="631" w:type="pct"/>
          </w:tcPr>
          <w:p w14:paraId="511F428E"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tcPr>
          <w:p w14:paraId="37492C6F" w14:textId="77777777" w:rsidR="00FF1B6F" w:rsidRPr="0039725F" w:rsidRDefault="00FF1B6F" w:rsidP="007C1ED4">
            <w:pPr>
              <w:suppressAutoHyphens/>
              <w:jc w:val="center"/>
              <w:rPr>
                <w:rFonts w:eastAsia="Times New Roman" w:cs="Times New Roman"/>
              </w:rPr>
            </w:pPr>
          </w:p>
        </w:tc>
      </w:tr>
      <w:tr w:rsidR="00FF1B6F" w:rsidRPr="0039725F" w14:paraId="2CCC65E5" w14:textId="77777777" w:rsidTr="0039725F">
        <w:trPr>
          <w:trHeight w:val="950"/>
        </w:trPr>
        <w:tc>
          <w:tcPr>
            <w:tcW w:w="794" w:type="pct"/>
            <w:vMerge/>
          </w:tcPr>
          <w:p w14:paraId="173D73A4" w14:textId="77777777" w:rsidR="00FF1B6F" w:rsidRPr="0039725F" w:rsidRDefault="00FF1B6F" w:rsidP="007C1ED4">
            <w:pPr>
              <w:rPr>
                <w:rFonts w:eastAsia="Calibri" w:cs="Times New Roman"/>
                <w:b/>
                <w:lang w:eastAsia="en-US"/>
              </w:rPr>
            </w:pPr>
          </w:p>
        </w:tc>
        <w:tc>
          <w:tcPr>
            <w:tcW w:w="141" w:type="pct"/>
            <w:gridSpan w:val="2"/>
          </w:tcPr>
          <w:p w14:paraId="2B8A0AC2" w14:textId="77777777" w:rsidR="00FF1B6F" w:rsidRPr="0039725F" w:rsidRDefault="00FF1B6F" w:rsidP="007C1ED4">
            <w:pPr>
              <w:rPr>
                <w:rFonts w:eastAsia="Calibri" w:cs="Times New Roman"/>
                <w:lang w:eastAsia="en-US"/>
              </w:rPr>
            </w:pPr>
            <w:r w:rsidRPr="0039725F">
              <w:rPr>
                <w:rFonts w:eastAsia="Calibri" w:cs="Times New Roman"/>
                <w:lang w:eastAsia="en-US"/>
              </w:rPr>
              <w:t>5</w:t>
            </w:r>
          </w:p>
        </w:tc>
        <w:tc>
          <w:tcPr>
            <w:tcW w:w="2767" w:type="pct"/>
          </w:tcPr>
          <w:p w14:paraId="69CB8672" w14:textId="77777777" w:rsidR="00FF1B6F" w:rsidRPr="0039725F" w:rsidRDefault="00FF1B6F" w:rsidP="007C1ED4">
            <w:pPr>
              <w:jc w:val="both"/>
              <w:rPr>
                <w:rFonts w:eastAsia="Calibri" w:cs="Times New Roman"/>
                <w:lang w:eastAsia="en-US"/>
              </w:rPr>
            </w:pPr>
            <w:r w:rsidRPr="0039725F">
              <w:rPr>
                <w:rFonts w:eastAsia="Calibri" w:cs="Times New Roman"/>
                <w:lang w:eastAsia="en-US"/>
              </w:rPr>
              <w:t>Объекты – примитивы и объекты составного типа. Специфика применения составных объектов. Параметризация элементов. Команды редактирования примитивов.</w:t>
            </w:r>
          </w:p>
        </w:tc>
        <w:tc>
          <w:tcPr>
            <w:tcW w:w="631" w:type="pct"/>
          </w:tcPr>
          <w:p w14:paraId="3FF1B8AD"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tcPr>
          <w:p w14:paraId="3746A8F4" w14:textId="77777777" w:rsidR="00FF1B6F" w:rsidRPr="0039725F" w:rsidRDefault="00FF1B6F" w:rsidP="007C1ED4">
            <w:pPr>
              <w:suppressAutoHyphens/>
              <w:jc w:val="center"/>
              <w:rPr>
                <w:rFonts w:eastAsia="Times New Roman" w:cs="Times New Roman"/>
              </w:rPr>
            </w:pPr>
          </w:p>
        </w:tc>
      </w:tr>
      <w:tr w:rsidR="00FF1B6F" w:rsidRPr="0039725F" w14:paraId="61170C4F" w14:textId="77777777" w:rsidTr="0039725F">
        <w:trPr>
          <w:trHeight w:val="950"/>
        </w:trPr>
        <w:tc>
          <w:tcPr>
            <w:tcW w:w="794" w:type="pct"/>
            <w:vMerge/>
          </w:tcPr>
          <w:p w14:paraId="386DC015" w14:textId="77777777" w:rsidR="00FF1B6F" w:rsidRPr="0039725F" w:rsidRDefault="00FF1B6F" w:rsidP="007C1ED4">
            <w:pPr>
              <w:rPr>
                <w:rFonts w:eastAsia="Calibri" w:cs="Times New Roman"/>
                <w:b/>
                <w:lang w:eastAsia="en-US"/>
              </w:rPr>
            </w:pPr>
          </w:p>
        </w:tc>
        <w:tc>
          <w:tcPr>
            <w:tcW w:w="141" w:type="pct"/>
            <w:gridSpan w:val="2"/>
          </w:tcPr>
          <w:p w14:paraId="656EC0D1" w14:textId="77777777" w:rsidR="00FF1B6F" w:rsidRPr="0039725F" w:rsidRDefault="00FF1B6F" w:rsidP="007C1ED4">
            <w:pPr>
              <w:rPr>
                <w:rFonts w:eastAsia="Calibri" w:cs="Times New Roman"/>
                <w:lang w:eastAsia="en-US"/>
              </w:rPr>
            </w:pPr>
            <w:r w:rsidRPr="0039725F">
              <w:rPr>
                <w:rFonts w:eastAsia="Calibri" w:cs="Times New Roman"/>
                <w:lang w:eastAsia="en-US"/>
              </w:rPr>
              <w:t>6</w:t>
            </w:r>
          </w:p>
        </w:tc>
        <w:tc>
          <w:tcPr>
            <w:tcW w:w="2767" w:type="pct"/>
          </w:tcPr>
          <w:p w14:paraId="64E7EDF0" w14:textId="77777777" w:rsidR="00FF1B6F" w:rsidRPr="0039725F" w:rsidRDefault="00FF1B6F" w:rsidP="007C1ED4">
            <w:pPr>
              <w:jc w:val="both"/>
              <w:rPr>
                <w:rFonts w:eastAsia="Calibri" w:cs="Times New Roman"/>
                <w:lang w:eastAsia="en-US"/>
              </w:rPr>
            </w:pPr>
            <w:r w:rsidRPr="0039725F">
              <w:rPr>
                <w:rFonts w:eastAsia="Calibri" w:cs="Times New Roman"/>
                <w:lang w:eastAsia="en-US"/>
              </w:rPr>
              <w:t>Работа с внутренними и внешними ссылками. Типы файлов для внешней ссылки. Пути к файлам. Формирование и компоновка листа. Понятие «видовых экранов». Работа с видовыми экранами. Оформление и подготовка документа к печати.</w:t>
            </w:r>
          </w:p>
        </w:tc>
        <w:tc>
          <w:tcPr>
            <w:tcW w:w="631" w:type="pct"/>
          </w:tcPr>
          <w:p w14:paraId="309FEC20"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tcPr>
          <w:p w14:paraId="02325C99" w14:textId="77777777" w:rsidR="00FF1B6F" w:rsidRPr="0039725F" w:rsidRDefault="00FF1B6F" w:rsidP="007C1ED4">
            <w:pPr>
              <w:suppressAutoHyphens/>
              <w:jc w:val="center"/>
              <w:rPr>
                <w:rFonts w:eastAsia="Times New Roman" w:cs="Times New Roman"/>
              </w:rPr>
            </w:pPr>
          </w:p>
        </w:tc>
      </w:tr>
      <w:tr w:rsidR="00FF1B6F" w:rsidRPr="0039725F" w14:paraId="7D01A113" w14:textId="77777777" w:rsidTr="0039725F">
        <w:trPr>
          <w:trHeight w:val="315"/>
        </w:trPr>
        <w:tc>
          <w:tcPr>
            <w:tcW w:w="794" w:type="pct"/>
            <w:vMerge/>
          </w:tcPr>
          <w:p w14:paraId="4C400B6B" w14:textId="77777777" w:rsidR="00FF1B6F" w:rsidRPr="0039725F" w:rsidRDefault="00FF1B6F" w:rsidP="007C1ED4">
            <w:pPr>
              <w:rPr>
                <w:rFonts w:eastAsia="Calibri" w:cs="Times New Roman"/>
                <w:b/>
                <w:lang w:eastAsia="en-US"/>
              </w:rPr>
            </w:pPr>
          </w:p>
        </w:tc>
        <w:tc>
          <w:tcPr>
            <w:tcW w:w="2908" w:type="pct"/>
            <w:gridSpan w:val="3"/>
          </w:tcPr>
          <w:p w14:paraId="5002D4BF" w14:textId="77777777" w:rsidR="00FF1B6F" w:rsidRPr="0039725F" w:rsidRDefault="00FF1B6F" w:rsidP="007C1ED4">
            <w:pPr>
              <w:tabs>
                <w:tab w:val="left" w:pos="10399"/>
              </w:tabs>
              <w:jc w:val="both"/>
              <w:rPr>
                <w:rFonts w:eastAsia="Calibri" w:cs="Times New Roman"/>
                <w:lang w:eastAsia="en-US"/>
              </w:rPr>
            </w:pPr>
            <w:r w:rsidRPr="0039725F">
              <w:rPr>
                <w:rFonts w:eastAsia="Calibri" w:cs="Times New Roman"/>
                <w:b/>
                <w:lang w:eastAsia="en-US"/>
              </w:rPr>
              <w:t>В том числе практических занятий и лабораторных работ</w:t>
            </w:r>
          </w:p>
        </w:tc>
        <w:tc>
          <w:tcPr>
            <w:tcW w:w="631" w:type="pct"/>
          </w:tcPr>
          <w:p w14:paraId="17A88B2A" w14:textId="77777777" w:rsidR="00FF1B6F" w:rsidRPr="0039725F" w:rsidRDefault="00FF1B6F" w:rsidP="007C1ED4">
            <w:pPr>
              <w:jc w:val="center"/>
              <w:rPr>
                <w:rFonts w:eastAsia="Times New Roman" w:cs="Times New Roman"/>
                <w:b/>
              </w:rPr>
            </w:pPr>
            <w:r w:rsidRPr="0039725F">
              <w:rPr>
                <w:rFonts w:eastAsia="Times New Roman" w:cs="Times New Roman"/>
                <w:b/>
              </w:rPr>
              <w:t>12</w:t>
            </w:r>
          </w:p>
        </w:tc>
        <w:tc>
          <w:tcPr>
            <w:tcW w:w="667" w:type="pct"/>
            <w:vMerge/>
          </w:tcPr>
          <w:p w14:paraId="37EF93B0" w14:textId="77777777" w:rsidR="00FF1B6F" w:rsidRPr="0039725F" w:rsidRDefault="00FF1B6F" w:rsidP="007C1ED4">
            <w:pPr>
              <w:jc w:val="center"/>
              <w:rPr>
                <w:rFonts w:eastAsia="Times New Roman" w:cs="Times New Roman"/>
                <w:b/>
              </w:rPr>
            </w:pPr>
          </w:p>
        </w:tc>
      </w:tr>
      <w:tr w:rsidR="00FF1B6F" w:rsidRPr="0039725F" w14:paraId="4897FAFB" w14:textId="77777777" w:rsidTr="0039725F">
        <w:trPr>
          <w:trHeight w:val="315"/>
        </w:trPr>
        <w:tc>
          <w:tcPr>
            <w:tcW w:w="794" w:type="pct"/>
            <w:vMerge/>
          </w:tcPr>
          <w:p w14:paraId="428D4373" w14:textId="77777777" w:rsidR="00FF1B6F" w:rsidRPr="0039725F" w:rsidRDefault="00FF1B6F" w:rsidP="007C1ED4">
            <w:pPr>
              <w:rPr>
                <w:rFonts w:eastAsia="Calibri" w:cs="Times New Roman"/>
                <w:b/>
                <w:lang w:eastAsia="en-US"/>
              </w:rPr>
            </w:pPr>
          </w:p>
        </w:tc>
        <w:tc>
          <w:tcPr>
            <w:tcW w:w="141" w:type="pct"/>
            <w:gridSpan w:val="2"/>
          </w:tcPr>
          <w:p w14:paraId="40615BD5" w14:textId="77777777" w:rsidR="00FF1B6F" w:rsidRPr="0039725F" w:rsidRDefault="00FF1B6F" w:rsidP="007C1ED4">
            <w:pPr>
              <w:tabs>
                <w:tab w:val="left" w:pos="10399"/>
              </w:tabs>
              <w:jc w:val="both"/>
              <w:rPr>
                <w:rFonts w:eastAsia="Calibri" w:cs="Times New Roman"/>
                <w:lang w:eastAsia="en-US"/>
              </w:rPr>
            </w:pPr>
            <w:r w:rsidRPr="0039725F">
              <w:rPr>
                <w:rFonts w:eastAsia="Calibri" w:cs="Times New Roman"/>
                <w:lang w:eastAsia="en-US"/>
              </w:rPr>
              <w:t>1</w:t>
            </w:r>
          </w:p>
        </w:tc>
        <w:tc>
          <w:tcPr>
            <w:tcW w:w="2767" w:type="pct"/>
          </w:tcPr>
          <w:p w14:paraId="720CD809" w14:textId="77777777" w:rsidR="00FF1B6F" w:rsidRPr="0039725F" w:rsidRDefault="00FF1B6F" w:rsidP="007C1ED4">
            <w:pPr>
              <w:suppressAutoHyphens/>
              <w:rPr>
                <w:rFonts w:eastAsia="Calibri" w:cs="Times New Roman"/>
                <w:lang w:eastAsia="en-US"/>
              </w:rPr>
            </w:pPr>
            <w:r w:rsidRPr="0039725F">
              <w:rPr>
                <w:rFonts w:eastAsia="Calibri" w:cs="Times New Roman"/>
                <w:b/>
                <w:i/>
                <w:lang w:eastAsia="en-US"/>
              </w:rPr>
              <w:t>Практическое занятие № 8.</w:t>
            </w:r>
            <w:r w:rsidRPr="0039725F">
              <w:rPr>
                <w:rFonts w:eastAsia="Calibri" w:cs="Times New Roman"/>
                <w:b/>
                <w:lang w:eastAsia="en-US"/>
              </w:rPr>
              <w:t xml:space="preserve"> </w:t>
            </w:r>
            <w:r w:rsidRPr="0039725F">
              <w:rPr>
                <w:rFonts w:eastAsia="Calibri" w:cs="Times New Roman"/>
                <w:lang w:eastAsia="en-US"/>
              </w:rPr>
              <w:t xml:space="preserve">Начало работы в программе </w:t>
            </w:r>
            <w:proofErr w:type="spellStart"/>
            <w:r w:rsidRPr="0039725F">
              <w:rPr>
                <w:rFonts w:eastAsia="Calibri" w:cs="Times New Roman"/>
                <w:lang w:eastAsia="en-US"/>
              </w:rPr>
              <w:t>AutoCAD</w:t>
            </w:r>
            <w:proofErr w:type="spellEnd"/>
            <w:r w:rsidRPr="0039725F">
              <w:rPr>
                <w:rFonts w:eastAsia="Calibri" w:cs="Times New Roman"/>
                <w:lang w:eastAsia="en-US"/>
              </w:rPr>
              <w:t>. Организация рабочего пространства, создание нового файла чертежа, настройки файла</w:t>
            </w:r>
          </w:p>
        </w:tc>
        <w:tc>
          <w:tcPr>
            <w:tcW w:w="631" w:type="pct"/>
          </w:tcPr>
          <w:p w14:paraId="71C8D36B"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tcPr>
          <w:p w14:paraId="40639D57" w14:textId="77777777" w:rsidR="00FF1B6F" w:rsidRPr="0039725F" w:rsidRDefault="00FF1B6F" w:rsidP="007C1ED4">
            <w:pPr>
              <w:jc w:val="center"/>
              <w:rPr>
                <w:rFonts w:eastAsia="Times New Roman" w:cs="Times New Roman"/>
                <w:b/>
              </w:rPr>
            </w:pPr>
          </w:p>
        </w:tc>
      </w:tr>
      <w:tr w:rsidR="00FF1B6F" w:rsidRPr="0039725F" w14:paraId="27B95D59" w14:textId="77777777" w:rsidTr="0039725F">
        <w:trPr>
          <w:trHeight w:val="315"/>
        </w:trPr>
        <w:tc>
          <w:tcPr>
            <w:tcW w:w="794" w:type="pct"/>
            <w:vMerge/>
          </w:tcPr>
          <w:p w14:paraId="09844A00" w14:textId="77777777" w:rsidR="00FF1B6F" w:rsidRPr="0039725F" w:rsidRDefault="00FF1B6F" w:rsidP="007C1ED4">
            <w:pPr>
              <w:rPr>
                <w:rFonts w:eastAsia="Calibri" w:cs="Times New Roman"/>
                <w:b/>
                <w:lang w:eastAsia="en-US"/>
              </w:rPr>
            </w:pPr>
          </w:p>
        </w:tc>
        <w:tc>
          <w:tcPr>
            <w:tcW w:w="141" w:type="pct"/>
            <w:gridSpan w:val="2"/>
          </w:tcPr>
          <w:p w14:paraId="33179B2C" w14:textId="77777777" w:rsidR="00FF1B6F" w:rsidRPr="0039725F" w:rsidRDefault="00FF1B6F" w:rsidP="007C1ED4">
            <w:pPr>
              <w:tabs>
                <w:tab w:val="left" w:pos="10399"/>
              </w:tabs>
              <w:jc w:val="both"/>
              <w:rPr>
                <w:rFonts w:eastAsia="Calibri" w:cs="Times New Roman"/>
                <w:lang w:eastAsia="en-US"/>
              </w:rPr>
            </w:pPr>
            <w:r w:rsidRPr="0039725F">
              <w:rPr>
                <w:rFonts w:eastAsia="Calibri" w:cs="Times New Roman"/>
                <w:lang w:eastAsia="en-US"/>
              </w:rPr>
              <w:t>2</w:t>
            </w:r>
          </w:p>
        </w:tc>
        <w:tc>
          <w:tcPr>
            <w:tcW w:w="2767" w:type="pct"/>
          </w:tcPr>
          <w:p w14:paraId="2BA8B12A" w14:textId="77777777" w:rsidR="00FF1B6F" w:rsidRPr="0039725F" w:rsidRDefault="00FF1B6F" w:rsidP="007C1ED4">
            <w:pPr>
              <w:suppressAutoHyphens/>
              <w:rPr>
                <w:rFonts w:eastAsia="Calibri" w:cs="Times New Roman"/>
                <w:lang w:eastAsia="en-US"/>
              </w:rPr>
            </w:pPr>
            <w:r w:rsidRPr="0039725F">
              <w:rPr>
                <w:rFonts w:eastAsia="Calibri" w:cs="Times New Roman"/>
                <w:b/>
                <w:i/>
                <w:lang w:eastAsia="en-US"/>
              </w:rPr>
              <w:t>Практическое занятие № 9.</w:t>
            </w:r>
            <w:r w:rsidRPr="0039725F">
              <w:rPr>
                <w:rFonts w:eastAsia="Calibri" w:cs="Times New Roman"/>
                <w:b/>
                <w:lang w:eastAsia="en-US"/>
              </w:rPr>
              <w:t xml:space="preserve"> </w:t>
            </w:r>
            <w:r w:rsidRPr="0039725F">
              <w:rPr>
                <w:rFonts w:eastAsia="Calibri" w:cs="Times New Roman"/>
                <w:lang w:eastAsia="en-US"/>
              </w:rPr>
              <w:t>Создание чертежа с использованием примитивов в контексте проектной задачи.</w:t>
            </w:r>
          </w:p>
        </w:tc>
        <w:tc>
          <w:tcPr>
            <w:tcW w:w="631" w:type="pct"/>
          </w:tcPr>
          <w:p w14:paraId="01A16B5B"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tcPr>
          <w:p w14:paraId="28A04665" w14:textId="77777777" w:rsidR="00FF1B6F" w:rsidRPr="0039725F" w:rsidRDefault="00FF1B6F" w:rsidP="007C1ED4">
            <w:pPr>
              <w:jc w:val="center"/>
              <w:rPr>
                <w:rFonts w:eastAsia="Times New Roman" w:cs="Times New Roman"/>
                <w:b/>
              </w:rPr>
            </w:pPr>
          </w:p>
        </w:tc>
      </w:tr>
      <w:tr w:rsidR="00FF1B6F" w:rsidRPr="0039725F" w14:paraId="000EC90B" w14:textId="77777777" w:rsidTr="0039725F">
        <w:trPr>
          <w:trHeight w:val="315"/>
        </w:trPr>
        <w:tc>
          <w:tcPr>
            <w:tcW w:w="794" w:type="pct"/>
            <w:vMerge/>
          </w:tcPr>
          <w:p w14:paraId="0D3ED758" w14:textId="77777777" w:rsidR="00FF1B6F" w:rsidRPr="0039725F" w:rsidRDefault="00FF1B6F" w:rsidP="007C1ED4">
            <w:pPr>
              <w:rPr>
                <w:rFonts w:eastAsia="Calibri" w:cs="Times New Roman"/>
                <w:b/>
                <w:lang w:eastAsia="en-US"/>
              </w:rPr>
            </w:pPr>
          </w:p>
        </w:tc>
        <w:tc>
          <w:tcPr>
            <w:tcW w:w="141" w:type="pct"/>
            <w:gridSpan w:val="2"/>
          </w:tcPr>
          <w:p w14:paraId="3ED8090C" w14:textId="77777777" w:rsidR="00FF1B6F" w:rsidRPr="0039725F" w:rsidRDefault="00FF1B6F" w:rsidP="007C1ED4">
            <w:pPr>
              <w:tabs>
                <w:tab w:val="left" w:pos="10399"/>
              </w:tabs>
              <w:jc w:val="both"/>
              <w:rPr>
                <w:rFonts w:eastAsia="Calibri" w:cs="Times New Roman"/>
                <w:lang w:eastAsia="en-US"/>
              </w:rPr>
            </w:pPr>
            <w:r w:rsidRPr="0039725F">
              <w:rPr>
                <w:rFonts w:eastAsia="Calibri" w:cs="Times New Roman"/>
                <w:lang w:eastAsia="en-US"/>
              </w:rPr>
              <w:t>3</w:t>
            </w:r>
          </w:p>
        </w:tc>
        <w:tc>
          <w:tcPr>
            <w:tcW w:w="2767" w:type="pct"/>
          </w:tcPr>
          <w:p w14:paraId="00DFEACA" w14:textId="77777777" w:rsidR="00FF1B6F" w:rsidRPr="0039725F" w:rsidRDefault="00FF1B6F" w:rsidP="007C1ED4">
            <w:pPr>
              <w:suppressAutoHyphens/>
              <w:rPr>
                <w:rFonts w:eastAsia="Calibri" w:cs="Times New Roman"/>
                <w:lang w:eastAsia="en-US"/>
              </w:rPr>
            </w:pPr>
            <w:r w:rsidRPr="0039725F">
              <w:rPr>
                <w:rFonts w:eastAsia="Calibri" w:cs="Times New Roman"/>
                <w:b/>
                <w:i/>
                <w:lang w:eastAsia="en-US"/>
              </w:rPr>
              <w:t>Практическое занятие № 10.</w:t>
            </w:r>
            <w:r w:rsidRPr="0039725F">
              <w:rPr>
                <w:rFonts w:eastAsia="Calibri" w:cs="Times New Roman"/>
                <w:b/>
                <w:lang w:eastAsia="en-US"/>
              </w:rPr>
              <w:t xml:space="preserve"> </w:t>
            </w:r>
            <w:r w:rsidRPr="0039725F">
              <w:rPr>
                <w:rFonts w:eastAsia="Calibri" w:cs="Times New Roman"/>
                <w:lang w:eastAsia="en-US"/>
              </w:rPr>
              <w:t>Формирование необходимых слоев чертежа. Организация системы файлов и папок проекта.</w:t>
            </w:r>
          </w:p>
        </w:tc>
        <w:tc>
          <w:tcPr>
            <w:tcW w:w="631" w:type="pct"/>
          </w:tcPr>
          <w:p w14:paraId="293F05E0"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tcPr>
          <w:p w14:paraId="71D12895" w14:textId="77777777" w:rsidR="00FF1B6F" w:rsidRPr="0039725F" w:rsidRDefault="00FF1B6F" w:rsidP="007C1ED4">
            <w:pPr>
              <w:jc w:val="center"/>
              <w:rPr>
                <w:rFonts w:eastAsia="Times New Roman" w:cs="Times New Roman"/>
                <w:b/>
              </w:rPr>
            </w:pPr>
          </w:p>
        </w:tc>
      </w:tr>
      <w:tr w:rsidR="00FF1B6F" w:rsidRPr="0039725F" w14:paraId="11CFE52D" w14:textId="77777777" w:rsidTr="0039725F">
        <w:trPr>
          <w:trHeight w:val="315"/>
        </w:trPr>
        <w:tc>
          <w:tcPr>
            <w:tcW w:w="794" w:type="pct"/>
            <w:vMerge/>
          </w:tcPr>
          <w:p w14:paraId="52434BE4" w14:textId="77777777" w:rsidR="00FF1B6F" w:rsidRPr="0039725F" w:rsidRDefault="00FF1B6F" w:rsidP="007C1ED4">
            <w:pPr>
              <w:rPr>
                <w:rFonts w:eastAsia="Calibri" w:cs="Times New Roman"/>
                <w:b/>
                <w:lang w:eastAsia="en-US"/>
              </w:rPr>
            </w:pPr>
          </w:p>
        </w:tc>
        <w:tc>
          <w:tcPr>
            <w:tcW w:w="141" w:type="pct"/>
            <w:gridSpan w:val="2"/>
          </w:tcPr>
          <w:p w14:paraId="7AC339B3" w14:textId="77777777" w:rsidR="00FF1B6F" w:rsidRPr="0039725F" w:rsidRDefault="00FF1B6F" w:rsidP="007C1ED4">
            <w:pPr>
              <w:tabs>
                <w:tab w:val="left" w:pos="10399"/>
              </w:tabs>
              <w:jc w:val="both"/>
              <w:rPr>
                <w:rFonts w:eastAsia="Calibri" w:cs="Times New Roman"/>
                <w:lang w:eastAsia="en-US"/>
              </w:rPr>
            </w:pPr>
            <w:r w:rsidRPr="0039725F">
              <w:rPr>
                <w:rFonts w:eastAsia="Calibri" w:cs="Times New Roman"/>
                <w:lang w:eastAsia="en-US"/>
              </w:rPr>
              <w:t>4</w:t>
            </w:r>
          </w:p>
        </w:tc>
        <w:tc>
          <w:tcPr>
            <w:tcW w:w="2767" w:type="pct"/>
          </w:tcPr>
          <w:p w14:paraId="2E8987A2" w14:textId="77777777" w:rsidR="00FF1B6F" w:rsidRPr="0039725F" w:rsidRDefault="00FF1B6F" w:rsidP="007C1ED4">
            <w:pPr>
              <w:suppressAutoHyphens/>
              <w:rPr>
                <w:rFonts w:eastAsia="Calibri" w:cs="Times New Roman"/>
                <w:lang w:eastAsia="en-US"/>
              </w:rPr>
            </w:pPr>
            <w:r w:rsidRPr="0039725F">
              <w:rPr>
                <w:rFonts w:eastAsia="Calibri" w:cs="Times New Roman"/>
                <w:b/>
                <w:i/>
                <w:lang w:eastAsia="en-US"/>
              </w:rPr>
              <w:t>Практическое занятие № 11.</w:t>
            </w:r>
            <w:r w:rsidRPr="0039725F">
              <w:rPr>
                <w:rFonts w:eastAsia="Calibri" w:cs="Times New Roman"/>
                <w:b/>
                <w:lang w:eastAsia="en-US"/>
              </w:rPr>
              <w:t xml:space="preserve"> </w:t>
            </w:r>
            <w:r w:rsidRPr="0039725F">
              <w:rPr>
                <w:rFonts w:eastAsia="Calibri" w:cs="Times New Roman"/>
                <w:lang w:eastAsia="en-US"/>
              </w:rPr>
              <w:t>Создание пользовательских графических компонентов: блоки, типы линий, штриховки</w:t>
            </w:r>
          </w:p>
        </w:tc>
        <w:tc>
          <w:tcPr>
            <w:tcW w:w="631" w:type="pct"/>
          </w:tcPr>
          <w:p w14:paraId="6D251236"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tcPr>
          <w:p w14:paraId="4238A2F2" w14:textId="77777777" w:rsidR="00FF1B6F" w:rsidRPr="0039725F" w:rsidRDefault="00FF1B6F" w:rsidP="007C1ED4">
            <w:pPr>
              <w:jc w:val="center"/>
              <w:rPr>
                <w:rFonts w:eastAsia="Times New Roman" w:cs="Times New Roman"/>
                <w:b/>
              </w:rPr>
            </w:pPr>
          </w:p>
        </w:tc>
      </w:tr>
      <w:tr w:rsidR="00FF1B6F" w:rsidRPr="0039725F" w14:paraId="2CE633FE" w14:textId="77777777" w:rsidTr="0039725F">
        <w:trPr>
          <w:trHeight w:val="315"/>
        </w:trPr>
        <w:tc>
          <w:tcPr>
            <w:tcW w:w="794" w:type="pct"/>
            <w:vMerge/>
          </w:tcPr>
          <w:p w14:paraId="6F9798DB" w14:textId="77777777" w:rsidR="00FF1B6F" w:rsidRPr="0039725F" w:rsidRDefault="00FF1B6F" w:rsidP="007C1ED4">
            <w:pPr>
              <w:rPr>
                <w:rFonts w:eastAsia="Calibri" w:cs="Times New Roman"/>
                <w:b/>
                <w:lang w:eastAsia="en-US"/>
              </w:rPr>
            </w:pPr>
          </w:p>
        </w:tc>
        <w:tc>
          <w:tcPr>
            <w:tcW w:w="141" w:type="pct"/>
            <w:gridSpan w:val="2"/>
          </w:tcPr>
          <w:p w14:paraId="25CFFB87" w14:textId="77777777" w:rsidR="00FF1B6F" w:rsidRPr="0039725F" w:rsidRDefault="00FF1B6F" w:rsidP="007C1ED4">
            <w:pPr>
              <w:tabs>
                <w:tab w:val="left" w:pos="10399"/>
              </w:tabs>
              <w:jc w:val="both"/>
              <w:rPr>
                <w:rFonts w:eastAsia="Calibri" w:cs="Times New Roman"/>
                <w:lang w:eastAsia="en-US"/>
              </w:rPr>
            </w:pPr>
            <w:r w:rsidRPr="0039725F">
              <w:rPr>
                <w:rFonts w:eastAsia="Calibri" w:cs="Times New Roman"/>
                <w:lang w:eastAsia="en-US"/>
              </w:rPr>
              <w:t>5</w:t>
            </w:r>
          </w:p>
        </w:tc>
        <w:tc>
          <w:tcPr>
            <w:tcW w:w="2767" w:type="pct"/>
          </w:tcPr>
          <w:p w14:paraId="36F12829" w14:textId="77777777" w:rsidR="00FF1B6F" w:rsidRPr="0039725F" w:rsidRDefault="00FF1B6F" w:rsidP="007C1ED4">
            <w:pPr>
              <w:suppressAutoHyphens/>
              <w:rPr>
                <w:rFonts w:eastAsia="Calibri" w:cs="Times New Roman"/>
                <w:lang w:eastAsia="en-US"/>
              </w:rPr>
            </w:pPr>
            <w:r w:rsidRPr="0039725F">
              <w:rPr>
                <w:rFonts w:eastAsia="Calibri" w:cs="Times New Roman"/>
                <w:b/>
                <w:i/>
                <w:lang w:eastAsia="en-US"/>
              </w:rPr>
              <w:t>Практическое занятие № 12.</w:t>
            </w:r>
            <w:r w:rsidRPr="0039725F">
              <w:rPr>
                <w:rFonts w:eastAsia="Calibri" w:cs="Times New Roman"/>
                <w:b/>
                <w:lang w:eastAsia="en-US"/>
              </w:rPr>
              <w:t xml:space="preserve"> </w:t>
            </w:r>
            <w:r w:rsidRPr="0039725F">
              <w:rPr>
                <w:rFonts w:eastAsia="Calibri" w:cs="Times New Roman"/>
                <w:lang w:eastAsia="en-US"/>
              </w:rPr>
              <w:t>Составление объектов из примитивов и их редактирование. Нанесение размеров и текстовых выносок</w:t>
            </w:r>
          </w:p>
        </w:tc>
        <w:tc>
          <w:tcPr>
            <w:tcW w:w="631" w:type="pct"/>
          </w:tcPr>
          <w:p w14:paraId="5C9E769F"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tcPr>
          <w:p w14:paraId="4639A7C6" w14:textId="77777777" w:rsidR="00FF1B6F" w:rsidRPr="0039725F" w:rsidRDefault="00FF1B6F" w:rsidP="007C1ED4">
            <w:pPr>
              <w:jc w:val="center"/>
              <w:rPr>
                <w:rFonts w:eastAsia="Times New Roman" w:cs="Times New Roman"/>
                <w:b/>
              </w:rPr>
            </w:pPr>
          </w:p>
        </w:tc>
      </w:tr>
      <w:tr w:rsidR="00FF1B6F" w:rsidRPr="0039725F" w14:paraId="14C32234" w14:textId="77777777" w:rsidTr="0039725F">
        <w:trPr>
          <w:trHeight w:val="315"/>
        </w:trPr>
        <w:tc>
          <w:tcPr>
            <w:tcW w:w="794" w:type="pct"/>
            <w:vMerge/>
          </w:tcPr>
          <w:p w14:paraId="166561AE" w14:textId="77777777" w:rsidR="00FF1B6F" w:rsidRPr="0039725F" w:rsidRDefault="00FF1B6F" w:rsidP="007C1ED4">
            <w:pPr>
              <w:rPr>
                <w:rFonts w:eastAsia="Calibri" w:cs="Times New Roman"/>
                <w:b/>
                <w:lang w:eastAsia="en-US"/>
              </w:rPr>
            </w:pPr>
          </w:p>
        </w:tc>
        <w:tc>
          <w:tcPr>
            <w:tcW w:w="141" w:type="pct"/>
            <w:gridSpan w:val="2"/>
          </w:tcPr>
          <w:p w14:paraId="4A6111D9" w14:textId="77777777" w:rsidR="00FF1B6F" w:rsidRPr="0039725F" w:rsidRDefault="00FF1B6F" w:rsidP="007C1ED4">
            <w:pPr>
              <w:tabs>
                <w:tab w:val="left" w:pos="10399"/>
              </w:tabs>
              <w:jc w:val="both"/>
              <w:rPr>
                <w:rFonts w:eastAsia="Calibri" w:cs="Times New Roman"/>
                <w:lang w:eastAsia="en-US"/>
              </w:rPr>
            </w:pPr>
            <w:r w:rsidRPr="0039725F">
              <w:rPr>
                <w:rFonts w:eastAsia="Calibri" w:cs="Times New Roman"/>
                <w:lang w:eastAsia="en-US"/>
              </w:rPr>
              <w:t>6</w:t>
            </w:r>
          </w:p>
        </w:tc>
        <w:tc>
          <w:tcPr>
            <w:tcW w:w="2767" w:type="pct"/>
          </w:tcPr>
          <w:p w14:paraId="08F6902C" w14:textId="77777777" w:rsidR="00FF1B6F" w:rsidRPr="0039725F" w:rsidRDefault="00FF1B6F" w:rsidP="007C1ED4">
            <w:pPr>
              <w:suppressAutoHyphens/>
              <w:rPr>
                <w:rFonts w:eastAsia="Calibri" w:cs="Times New Roman"/>
                <w:lang w:eastAsia="en-US"/>
              </w:rPr>
            </w:pPr>
            <w:r w:rsidRPr="0039725F">
              <w:rPr>
                <w:rFonts w:eastAsia="Calibri" w:cs="Times New Roman"/>
                <w:b/>
                <w:i/>
                <w:lang w:eastAsia="en-US"/>
              </w:rPr>
              <w:t>Практическое занятие № 13.</w:t>
            </w:r>
            <w:r w:rsidRPr="0039725F">
              <w:rPr>
                <w:rFonts w:eastAsia="Calibri" w:cs="Times New Roman"/>
                <w:b/>
                <w:lang w:eastAsia="en-US"/>
              </w:rPr>
              <w:t xml:space="preserve"> </w:t>
            </w:r>
            <w:r w:rsidRPr="0039725F">
              <w:rPr>
                <w:rFonts w:eastAsia="Calibri" w:cs="Times New Roman"/>
                <w:lang w:eastAsia="en-US"/>
              </w:rPr>
              <w:t>Работа в «Листе». Работа с видовыми окнами и оформлением чертежа. Вывод чертежа на печать</w:t>
            </w:r>
          </w:p>
        </w:tc>
        <w:tc>
          <w:tcPr>
            <w:tcW w:w="631" w:type="pct"/>
          </w:tcPr>
          <w:p w14:paraId="76058F65"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tcPr>
          <w:p w14:paraId="4E5B045C" w14:textId="77777777" w:rsidR="00FF1B6F" w:rsidRPr="0039725F" w:rsidRDefault="00FF1B6F" w:rsidP="007C1ED4">
            <w:pPr>
              <w:jc w:val="center"/>
              <w:rPr>
                <w:rFonts w:eastAsia="Times New Roman" w:cs="Times New Roman"/>
                <w:b/>
              </w:rPr>
            </w:pPr>
          </w:p>
        </w:tc>
      </w:tr>
      <w:tr w:rsidR="00FF1B6F" w:rsidRPr="0039725F" w14:paraId="49B3A6A3" w14:textId="77777777" w:rsidTr="0039725F">
        <w:trPr>
          <w:trHeight w:val="315"/>
        </w:trPr>
        <w:tc>
          <w:tcPr>
            <w:tcW w:w="794" w:type="pct"/>
            <w:vMerge w:val="restart"/>
          </w:tcPr>
          <w:p w14:paraId="616B5456" w14:textId="77777777" w:rsidR="00FF1B6F" w:rsidRPr="0039725F" w:rsidRDefault="00FF1B6F" w:rsidP="007C1ED4">
            <w:pPr>
              <w:rPr>
                <w:rFonts w:eastAsia="Calibri" w:cs="Times New Roman"/>
                <w:b/>
                <w:lang w:eastAsia="en-US"/>
              </w:rPr>
            </w:pPr>
            <w:r w:rsidRPr="0039725F">
              <w:rPr>
                <w:rFonts w:eastAsia="Calibri" w:cs="Times New Roman"/>
                <w:b/>
                <w:lang w:eastAsia="en-US"/>
              </w:rPr>
              <w:t>Тема 3.3. Программы визуализации</w:t>
            </w:r>
          </w:p>
        </w:tc>
        <w:tc>
          <w:tcPr>
            <w:tcW w:w="2908" w:type="pct"/>
            <w:gridSpan w:val="3"/>
          </w:tcPr>
          <w:p w14:paraId="6D8F61BF" w14:textId="77777777" w:rsidR="00FF1B6F" w:rsidRPr="0039725F" w:rsidRDefault="00FF1B6F" w:rsidP="007C1ED4">
            <w:pPr>
              <w:jc w:val="both"/>
              <w:rPr>
                <w:rFonts w:eastAsia="Calibri" w:cs="Times New Roman"/>
                <w:b/>
                <w:lang w:eastAsia="en-US"/>
              </w:rPr>
            </w:pPr>
            <w:r w:rsidRPr="0039725F">
              <w:rPr>
                <w:rFonts w:eastAsia="Calibri" w:cs="Times New Roman"/>
                <w:b/>
                <w:lang w:eastAsia="en-US"/>
              </w:rPr>
              <w:t>Содержание учебного материала</w:t>
            </w:r>
          </w:p>
        </w:tc>
        <w:tc>
          <w:tcPr>
            <w:tcW w:w="631" w:type="pct"/>
          </w:tcPr>
          <w:p w14:paraId="30A5DBEA" w14:textId="77777777" w:rsidR="00FF1B6F" w:rsidRPr="0039725F" w:rsidRDefault="00FF1B6F" w:rsidP="007C1ED4">
            <w:pPr>
              <w:jc w:val="center"/>
              <w:rPr>
                <w:rFonts w:eastAsia="Times New Roman" w:cs="Times New Roman"/>
                <w:b/>
              </w:rPr>
            </w:pPr>
            <w:r w:rsidRPr="0039725F">
              <w:rPr>
                <w:rFonts w:eastAsia="Times New Roman" w:cs="Times New Roman"/>
                <w:b/>
              </w:rPr>
              <w:t>2/-</w:t>
            </w:r>
          </w:p>
        </w:tc>
        <w:tc>
          <w:tcPr>
            <w:tcW w:w="667" w:type="pct"/>
            <w:vMerge w:val="restart"/>
          </w:tcPr>
          <w:p w14:paraId="231F4129" w14:textId="3F9C89B1" w:rsidR="00FF1B6F" w:rsidRPr="0039725F" w:rsidRDefault="00FF1B6F" w:rsidP="007C1ED4">
            <w:pPr>
              <w:jc w:val="center"/>
              <w:rPr>
                <w:rFonts w:eastAsia="Times New Roman" w:cs="Times New Roman"/>
              </w:rPr>
            </w:pPr>
            <w:r w:rsidRPr="0039725F">
              <w:rPr>
                <w:rFonts w:eastAsia="Times New Roman" w:cs="Times New Roman"/>
              </w:rPr>
              <w:t>ОК 01;</w:t>
            </w:r>
            <w:r w:rsidR="0039725F" w:rsidRPr="0039725F">
              <w:rPr>
                <w:rFonts w:eastAsia="Times New Roman" w:cs="Times New Roman"/>
              </w:rPr>
              <w:t xml:space="preserve"> </w:t>
            </w:r>
            <w:r w:rsidRPr="0039725F">
              <w:rPr>
                <w:rFonts w:eastAsia="Times New Roman" w:cs="Times New Roman"/>
              </w:rPr>
              <w:t>ОК 02;</w:t>
            </w:r>
          </w:p>
          <w:p w14:paraId="64CF350F" w14:textId="09BB329E" w:rsidR="00FF1B6F" w:rsidRPr="0039725F" w:rsidRDefault="00FF1B6F" w:rsidP="007C1ED4">
            <w:pPr>
              <w:jc w:val="center"/>
              <w:rPr>
                <w:rFonts w:eastAsia="Times New Roman" w:cs="Times New Roman"/>
              </w:rPr>
            </w:pPr>
            <w:r w:rsidRPr="0039725F">
              <w:rPr>
                <w:rFonts w:eastAsia="Times New Roman" w:cs="Times New Roman"/>
              </w:rPr>
              <w:t>ОК 03;</w:t>
            </w:r>
            <w:r w:rsidR="0039725F" w:rsidRPr="0039725F">
              <w:rPr>
                <w:rFonts w:eastAsia="Times New Roman" w:cs="Times New Roman"/>
              </w:rPr>
              <w:t xml:space="preserve"> </w:t>
            </w:r>
            <w:r w:rsidRPr="0039725F">
              <w:rPr>
                <w:rFonts w:eastAsia="Times New Roman" w:cs="Times New Roman"/>
              </w:rPr>
              <w:t>ОК 05;</w:t>
            </w:r>
          </w:p>
          <w:p w14:paraId="5AC512E1" w14:textId="03A08404" w:rsidR="00FF1B6F" w:rsidRPr="0039725F" w:rsidRDefault="00FF1B6F" w:rsidP="007C1ED4">
            <w:pPr>
              <w:jc w:val="center"/>
              <w:rPr>
                <w:rFonts w:eastAsia="Times New Roman" w:cs="Times New Roman"/>
              </w:rPr>
            </w:pPr>
            <w:r w:rsidRPr="0039725F">
              <w:rPr>
                <w:rFonts w:eastAsia="Times New Roman" w:cs="Times New Roman"/>
              </w:rPr>
              <w:t>ОК 09;</w:t>
            </w:r>
            <w:r w:rsidR="0039725F" w:rsidRPr="0039725F">
              <w:rPr>
                <w:rFonts w:eastAsia="Times New Roman" w:cs="Times New Roman"/>
              </w:rPr>
              <w:t xml:space="preserve"> </w:t>
            </w:r>
            <w:r w:rsidRPr="0039725F">
              <w:rPr>
                <w:rFonts w:eastAsia="Times New Roman" w:cs="Times New Roman"/>
              </w:rPr>
              <w:t>ПК 1.2;</w:t>
            </w:r>
          </w:p>
          <w:p w14:paraId="14EC5633" w14:textId="3F8C3357" w:rsidR="00FF1B6F" w:rsidRPr="0039725F" w:rsidRDefault="00FF1B6F" w:rsidP="0039725F">
            <w:pPr>
              <w:jc w:val="center"/>
              <w:rPr>
                <w:rFonts w:eastAsia="Times New Roman" w:cs="Times New Roman"/>
              </w:rPr>
            </w:pPr>
            <w:r w:rsidRPr="0039725F">
              <w:rPr>
                <w:rFonts w:eastAsia="Times New Roman" w:cs="Times New Roman"/>
              </w:rPr>
              <w:t>ПК 1.5;</w:t>
            </w:r>
          </w:p>
        </w:tc>
      </w:tr>
      <w:tr w:rsidR="00FF1B6F" w:rsidRPr="0039725F" w14:paraId="3EC120A2" w14:textId="77777777" w:rsidTr="0039725F">
        <w:trPr>
          <w:trHeight w:val="315"/>
        </w:trPr>
        <w:tc>
          <w:tcPr>
            <w:tcW w:w="794" w:type="pct"/>
            <w:vMerge/>
          </w:tcPr>
          <w:p w14:paraId="0C0C9954" w14:textId="77777777" w:rsidR="00FF1B6F" w:rsidRPr="0039725F" w:rsidRDefault="00FF1B6F" w:rsidP="007C1ED4">
            <w:pPr>
              <w:jc w:val="center"/>
              <w:rPr>
                <w:rFonts w:eastAsia="Calibri" w:cs="Times New Roman"/>
                <w:b/>
                <w:lang w:eastAsia="en-US"/>
              </w:rPr>
            </w:pPr>
          </w:p>
        </w:tc>
        <w:tc>
          <w:tcPr>
            <w:tcW w:w="141" w:type="pct"/>
            <w:gridSpan w:val="2"/>
          </w:tcPr>
          <w:p w14:paraId="5A62E463" w14:textId="77777777" w:rsidR="00FF1B6F" w:rsidRPr="0039725F" w:rsidRDefault="00FF1B6F" w:rsidP="007C1ED4">
            <w:pPr>
              <w:jc w:val="both"/>
              <w:rPr>
                <w:rFonts w:eastAsia="Calibri" w:cs="Times New Roman"/>
                <w:lang w:eastAsia="en-US"/>
              </w:rPr>
            </w:pPr>
            <w:r w:rsidRPr="0039725F">
              <w:rPr>
                <w:rFonts w:eastAsia="Calibri" w:cs="Times New Roman"/>
                <w:lang w:eastAsia="en-US"/>
              </w:rPr>
              <w:t>1</w:t>
            </w:r>
          </w:p>
        </w:tc>
        <w:tc>
          <w:tcPr>
            <w:tcW w:w="2767" w:type="pct"/>
          </w:tcPr>
          <w:p w14:paraId="1EE07EA3" w14:textId="77777777" w:rsidR="00FF1B6F" w:rsidRPr="0039725F" w:rsidRDefault="00FF1B6F" w:rsidP="007C1ED4">
            <w:pPr>
              <w:jc w:val="both"/>
              <w:rPr>
                <w:rFonts w:eastAsia="Calibri" w:cs="Times New Roman"/>
                <w:lang w:eastAsia="en-US"/>
              </w:rPr>
            </w:pPr>
            <w:r w:rsidRPr="0039725F">
              <w:rPr>
                <w:rFonts w:eastAsia="Calibri" w:cs="Times New Roman"/>
                <w:lang w:eastAsia="en-US"/>
              </w:rPr>
              <w:t xml:space="preserve">Краткий обзор программ визуализации: 3DMAX, </w:t>
            </w:r>
            <w:r w:rsidRPr="0039725F">
              <w:rPr>
                <w:rFonts w:eastAsia="Calibri" w:cs="Times New Roman"/>
                <w:lang w:val="en-US" w:eastAsia="en-US"/>
              </w:rPr>
              <w:t>SketchUp</w:t>
            </w:r>
            <w:r w:rsidRPr="0039725F">
              <w:rPr>
                <w:rFonts w:eastAsia="Calibri" w:cs="Times New Roman"/>
                <w:lang w:eastAsia="en-US"/>
              </w:rPr>
              <w:t xml:space="preserve">. Особенности интерфейса и принципы работы программ. Использование программ в профессиональной деятельности. </w:t>
            </w:r>
          </w:p>
        </w:tc>
        <w:tc>
          <w:tcPr>
            <w:tcW w:w="631" w:type="pct"/>
          </w:tcPr>
          <w:p w14:paraId="2566F06F" w14:textId="77777777" w:rsidR="00FF1B6F" w:rsidRPr="0039725F" w:rsidRDefault="00FF1B6F" w:rsidP="007C1ED4">
            <w:pPr>
              <w:jc w:val="center"/>
              <w:rPr>
                <w:rFonts w:eastAsia="Times New Roman" w:cs="Times New Roman"/>
              </w:rPr>
            </w:pPr>
            <w:r w:rsidRPr="0039725F">
              <w:rPr>
                <w:rFonts w:eastAsia="Times New Roman" w:cs="Times New Roman"/>
              </w:rPr>
              <w:t>2</w:t>
            </w:r>
          </w:p>
        </w:tc>
        <w:tc>
          <w:tcPr>
            <w:tcW w:w="667" w:type="pct"/>
            <w:vMerge/>
          </w:tcPr>
          <w:p w14:paraId="79229528" w14:textId="77777777" w:rsidR="00FF1B6F" w:rsidRPr="0039725F" w:rsidRDefault="00FF1B6F" w:rsidP="007C1ED4">
            <w:pPr>
              <w:jc w:val="center"/>
              <w:rPr>
                <w:rFonts w:eastAsia="Times New Roman" w:cs="Times New Roman"/>
                <w:b/>
              </w:rPr>
            </w:pPr>
          </w:p>
        </w:tc>
      </w:tr>
      <w:tr w:rsidR="00FF1B6F" w:rsidRPr="0039725F" w14:paraId="6CE6D120" w14:textId="77777777" w:rsidTr="0039725F">
        <w:trPr>
          <w:trHeight w:val="315"/>
        </w:trPr>
        <w:tc>
          <w:tcPr>
            <w:tcW w:w="3702" w:type="pct"/>
            <w:gridSpan w:val="4"/>
          </w:tcPr>
          <w:p w14:paraId="4395F496" w14:textId="77777777" w:rsidR="00FF1B6F" w:rsidRPr="0039725F" w:rsidRDefault="00FF1B6F" w:rsidP="007C1ED4">
            <w:pPr>
              <w:jc w:val="both"/>
              <w:rPr>
                <w:rFonts w:eastAsia="Calibri" w:cs="Times New Roman"/>
                <w:b/>
                <w:lang w:eastAsia="en-US"/>
              </w:rPr>
            </w:pPr>
            <w:r w:rsidRPr="0039725F">
              <w:rPr>
                <w:rFonts w:eastAsia="Calibri" w:cs="Times New Roman"/>
                <w:b/>
                <w:lang w:eastAsia="en-US"/>
              </w:rPr>
              <w:t>Раздел 4. Сети Интернет и коммуникации</w:t>
            </w:r>
          </w:p>
        </w:tc>
        <w:tc>
          <w:tcPr>
            <w:tcW w:w="631" w:type="pct"/>
          </w:tcPr>
          <w:p w14:paraId="6AD4F123" w14:textId="468BAB58" w:rsidR="00FF1B6F" w:rsidRPr="0039725F" w:rsidRDefault="0039725F" w:rsidP="007C1ED4">
            <w:pPr>
              <w:jc w:val="center"/>
              <w:rPr>
                <w:rFonts w:eastAsia="Times New Roman" w:cs="Times New Roman"/>
                <w:b/>
              </w:rPr>
            </w:pPr>
            <w:r w:rsidRPr="0039725F">
              <w:rPr>
                <w:rFonts w:eastAsia="Times New Roman" w:cs="Times New Roman"/>
                <w:b/>
              </w:rPr>
              <w:t>2</w:t>
            </w:r>
            <w:r w:rsidR="00FF1B6F" w:rsidRPr="0039725F">
              <w:rPr>
                <w:rFonts w:eastAsia="Times New Roman" w:cs="Times New Roman"/>
                <w:b/>
              </w:rPr>
              <w:t>/-</w:t>
            </w:r>
          </w:p>
        </w:tc>
        <w:tc>
          <w:tcPr>
            <w:tcW w:w="667" w:type="pct"/>
            <w:vMerge w:val="restart"/>
          </w:tcPr>
          <w:p w14:paraId="08659343" w14:textId="3D20BE0A" w:rsidR="00FF1B6F" w:rsidRPr="0039725F" w:rsidRDefault="00FF1B6F" w:rsidP="007C1ED4">
            <w:pPr>
              <w:jc w:val="center"/>
              <w:rPr>
                <w:rFonts w:eastAsia="Times New Roman" w:cs="Times New Roman"/>
              </w:rPr>
            </w:pPr>
            <w:r w:rsidRPr="0039725F">
              <w:rPr>
                <w:rFonts w:eastAsia="Times New Roman" w:cs="Times New Roman"/>
              </w:rPr>
              <w:t>ОК 01;</w:t>
            </w:r>
            <w:r w:rsidR="0039725F" w:rsidRPr="0039725F">
              <w:rPr>
                <w:rFonts w:eastAsia="Times New Roman" w:cs="Times New Roman"/>
              </w:rPr>
              <w:t xml:space="preserve"> </w:t>
            </w:r>
            <w:r w:rsidRPr="0039725F">
              <w:rPr>
                <w:rFonts w:eastAsia="Times New Roman" w:cs="Times New Roman"/>
              </w:rPr>
              <w:t>ОК 02;</w:t>
            </w:r>
          </w:p>
          <w:p w14:paraId="15794F74" w14:textId="7A05AA70" w:rsidR="00FF1B6F" w:rsidRPr="0039725F" w:rsidRDefault="00FF1B6F" w:rsidP="007C1ED4">
            <w:pPr>
              <w:jc w:val="center"/>
              <w:rPr>
                <w:rFonts w:eastAsia="Times New Roman" w:cs="Times New Roman"/>
              </w:rPr>
            </w:pPr>
            <w:r w:rsidRPr="0039725F">
              <w:rPr>
                <w:rFonts w:eastAsia="Times New Roman" w:cs="Times New Roman"/>
              </w:rPr>
              <w:t>ОК 03;</w:t>
            </w:r>
            <w:r w:rsidR="0039725F" w:rsidRPr="0039725F">
              <w:rPr>
                <w:rFonts w:eastAsia="Times New Roman" w:cs="Times New Roman"/>
              </w:rPr>
              <w:t xml:space="preserve"> </w:t>
            </w:r>
            <w:r w:rsidRPr="0039725F">
              <w:rPr>
                <w:rFonts w:eastAsia="Times New Roman" w:cs="Times New Roman"/>
              </w:rPr>
              <w:t>ОК 04;</w:t>
            </w:r>
          </w:p>
          <w:p w14:paraId="4A06F875" w14:textId="35572B1F" w:rsidR="00FF1B6F" w:rsidRPr="0039725F" w:rsidRDefault="00FF1B6F" w:rsidP="007C1ED4">
            <w:pPr>
              <w:jc w:val="center"/>
              <w:rPr>
                <w:rFonts w:eastAsia="Times New Roman" w:cs="Times New Roman"/>
              </w:rPr>
            </w:pPr>
            <w:r w:rsidRPr="0039725F">
              <w:rPr>
                <w:rFonts w:eastAsia="Times New Roman" w:cs="Times New Roman"/>
              </w:rPr>
              <w:t>ОК 05;</w:t>
            </w:r>
            <w:r w:rsidR="0039725F" w:rsidRPr="0039725F">
              <w:rPr>
                <w:rFonts w:eastAsia="Times New Roman" w:cs="Times New Roman"/>
              </w:rPr>
              <w:t xml:space="preserve"> </w:t>
            </w:r>
            <w:r w:rsidRPr="0039725F">
              <w:rPr>
                <w:rFonts w:eastAsia="Times New Roman" w:cs="Times New Roman"/>
              </w:rPr>
              <w:t>ОК 09;</w:t>
            </w:r>
          </w:p>
          <w:p w14:paraId="08767494" w14:textId="77777777" w:rsidR="00FF1B6F" w:rsidRPr="0039725F" w:rsidRDefault="00FF1B6F" w:rsidP="007C1ED4">
            <w:pPr>
              <w:jc w:val="center"/>
              <w:rPr>
                <w:rFonts w:eastAsia="Times New Roman" w:cs="Times New Roman"/>
              </w:rPr>
            </w:pPr>
            <w:r w:rsidRPr="0039725F">
              <w:rPr>
                <w:rFonts w:eastAsia="Times New Roman" w:cs="Times New Roman"/>
              </w:rPr>
              <w:t>ПК 1.2;</w:t>
            </w:r>
          </w:p>
          <w:p w14:paraId="4362FD99" w14:textId="77777777" w:rsidR="00FF1B6F" w:rsidRPr="0039725F" w:rsidRDefault="00FF1B6F" w:rsidP="007C1ED4">
            <w:pPr>
              <w:jc w:val="center"/>
              <w:rPr>
                <w:rFonts w:eastAsia="Times New Roman" w:cs="Times New Roman"/>
              </w:rPr>
            </w:pPr>
            <w:r w:rsidRPr="0039725F">
              <w:rPr>
                <w:rFonts w:eastAsia="Times New Roman" w:cs="Times New Roman"/>
              </w:rPr>
              <w:t>ПК 1.5;</w:t>
            </w:r>
          </w:p>
          <w:p w14:paraId="47A7BA63" w14:textId="77777777" w:rsidR="00FF1B6F" w:rsidRPr="0039725F" w:rsidRDefault="00FF1B6F" w:rsidP="007C1ED4">
            <w:pPr>
              <w:jc w:val="center"/>
              <w:rPr>
                <w:rFonts w:eastAsia="Times New Roman" w:cs="Times New Roman"/>
              </w:rPr>
            </w:pPr>
            <w:r w:rsidRPr="0039725F">
              <w:rPr>
                <w:rFonts w:eastAsia="Times New Roman" w:cs="Times New Roman"/>
              </w:rPr>
              <w:t>ПК 2.1;</w:t>
            </w:r>
          </w:p>
          <w:p w14:paraId="08A63FB6" w14:textId="77777777" w:rsidR="00FF1B6F" w:rsidRPr="0039725F" w:rsidRDefault="00FF1B6F" w:rsidP="007C1ED4">
            <w:pPr>
              <w:jc w:val="center"/>
              <w:rPr>
                <w:rFonts w:eastAsia="Times New Roman" w:cs="Times New Roman"/>
              </w:rPr>
            </w:pPr>
            <w:r w:rsidRPr="0039725F">
              <w:rPr>
                <w:rFonts w:eastAsia="Times New Roman" w:cs="Times New Roman"/>
              </w:rPr>
              <w:t>ПК 2.2</w:t>
            </w:r>
          </w:p>
        </w:tc>
      </w:tr>
      <w:tr w:rsidR="00FF1B6F" w:rsidRPr="0039725F" w14:paraId="055ECCED" w14:textId="77777777" w:rsidTr="0039725F">
        <w:trPr>
          <w:trHeight w:val="134"/>
        </w:trPr>
        <w:tc>
          <w:tcPr>
            <w:tcW w:w="794" w:type="pct"/>
            <w:vMerge w:val="restart"/>
          </w:tcPr>
          <w:p w14:paraId="6DF1B8AD" w14:textId="77777777" w:rsidR="00FF1B6F" w:rsidRPr="0039725F" w:rsidRDefault="00FF1B6F" w:rsidP="007C1ED4">
            <w:pPr>
              <w:rPr>
                <w:rFonts w:eastAsia="Calibri" w:cs="Times New Roman"/>
                <w:b/>
                <w:lang w:eastAsia="en-US"/>
              </w:rPr>
            </w:pPr>
            <w:r w:rsidRPr="0039725F">
              <w:rPr>
                <w:rFonts w:eastAsia="Calibri" w:cs="Times New Roman"/>
                <w:b/>
                <w:lang w:eastAsia="en-US"/>
              </w:rPr>
              <w:t>Тема 4.1.</w:t>
            </w:r>
          </w:p>
          <w:p w14:paraId="6D46AF05" w14:textId="77777777" w:rsidR="00FF1B6F" w:rsidRPr="0039725F" w:rsidRDefault="00FF1B6F" w:rsidP="007C1ED4">
            <w:pPr>
              <w:rPr>
                <w:rFonts w:eastAsia="Calibri" w:cs="Times New Roman"/>
                <w:b/>
                <w:lang w:eastAsia="en-US"/>
              </w:rPr>
            </w:pPr>
            <w:r w:rsidRPr="0039725F">
              <w:rPr>
                <w:rFonts w:eastAsia="Calibri" w:cs="Times New Roman"/>
                <w:b/>
                <w:lang w:eastAsia="en-US"/>
              </w:rPr>
              <w:t>Электронные коммуникации в профессиональной деятельности</w:t>
            </w:r>
          </w:p>
        </w:tc>
        <w:tc>
          <w:tcPr>
            <w:tcW w:w="2908" w:type="pct"/>
            <w:gridSpan w:val="3"/>
          </w:tcPr>
          <w:p w14:paraId="4BB53B7E" w14:textId="77777777" w:rsidR="00FF1B6F" w:rsidRPr="0039725F" w:rsidRDefault="00FF1B6F" w:rsidP="007C1ED4">
            <w:pPr>
              <w:jc w:val="both"/>
              <w:rPr>
                <w:rFonts w:eastAsia="Calibri" w:cs="Times New Roman"/>
                <w:b/>
                <w:lang w:eastAsia="en-US"/>
              </w:rPr>
            </w:pPr>
            <w:r w:rsidRPr="0039725F">
              <w:rPr>
                <w:rFonts w:eastAsia="Calibri" w:cs="Times New Roman"/>
                <w:b/>
                <w:lang w:eastAsia="en-US"/>
              </w:rPr>
              <w:t>Содержание учебного материала</w:t>
            </w:r>
          </w:p>
        </w:tc>
        <w:tc>
          <w:tcPr>
            <w:tcW w:w="631" w:type="pct"/>
          </w:tcPr>
          <w:p w14:paraId="02B8212D" w14:textId="5A36E241" w:rsidR="00FF1B6F" w:rsidRPr="0039725F" w:rsidRDefault="0039725F" w:rsidP="007C1ED4">
            <w:pPr>
              <w:jc w:val="center"/>
              <w:rPr>
                <w:rFonts w:eastAsia="Times New Roman" w:cs="Times New Roman"/>
                <w:b/>
              </w:rPr>
            </w:pPr>
            <w:r w:rsidRPr="0039725F">
              <w:rPr>
                <w:rFonts w:eastAsia="Times New Roman" w:cs="Times New Roman"/>
                <w:b/>
              </w:rPr>
              <w:t>2</w:t>
            </w:r>
            <w:r w:rsidR="00FF1B6F" w:rsidRPr="0039725F">
              <w:rPr>
                <w:rFonts w:eastAsia="Times New Roman" w:cs="Times New Roman"/>
                <w:b/>
              </w:rPr>
              <w:t>/</w:t>
            </w:r>
          </w:p>
        </w:tc>
        <w:tc>
          <w:tcPr>
            <w:tcW w:w="667" w:type="pct"/>
            <w:vMerge/>
          </w:tcPr>
          <w:p w14:paraId="6CDD6B00" w14:textId="77777777" w:rsidR="00FF1B6F" w:rsidRPr="0039725F" w:rsidRDefault="00FF1B6F" w:rsidP="007C1ED4">
            <w:pPr>
              <w:jc w:val="center"/>
              <w:rPr>
                <w:rFonts w:eastAsia="Times New Roman" w:cs="Times New Roman"/>
                <w:b/>
              </w:rPr>
            </w:pPr>
          </w:p>
        </w:tc>
      </w:tr>
      <w:tr w:rsidR="00FF1B6F" w:rsidRPr="0039725F" w14:paraId="30502AEA" w14:textId="77777777" w:rsidTr="0039725F">
        <w:trPr>
          <w:trHeight w:val="315"/>
        </w:trPr>
        <w:tc>
          <w:tcPr>
            <w:tcW w:w="794" w:type="pct"/>
            <w:vMerge/>
          </w:tcPr>
          <w:p w14:paraId="20E85620" w14:textId="77777777" w:rsidR="00FF1B6F" w:rsidRPr="0039725F" w:rsidRDefault="00FF1B6F" w:rsidP="007C1ED4">
            <w:pPr>
              <w:jc w:val="center"/>
              <w:rPr>
                <w:rFonts w:eastAsia="Calibri" w:cs="Times New Roman"/>
                <w:b/>
                <w:lang w:eastAsia="en-US"/>
              </w:rPr>
            </w:pPr>
          </w:p>
        </w:tc>
        <w:tc>
          <w:tcPr>
            <w:tcW w:w="141" w:type="pct"/>
            <w:gridSpan w:val="2"/>
          </w:tcPr>
          <w:p w14:paraId="0C3CBBAE" w14:textId="77777777" w:rsidR="00FF1B6F" w:rsidRPr="0039725F" w:rsidRDefault="00FF1B6F" w:rsidP="007C1ED4">
            <w:pPr>
              <w:jc w:val="both"/>
              <w:rPr>
                <w:rFonts w:eastAsia="Calibri" w:cs="Times New Roman"/>
                <w:lang w:eastAsia="en-US"/>
              </w:rPr>
            </w:pPr>
            <w:r w:rsidRPr="0039725F">
              <w:rPr>
                <w:rFonts w:eastAsia="Calibri" w:cs="Times New Roman"/>
                <w:lang w:eastAsia="en-US"/>
              </w:rPr>
              <w:t>1</w:t>
            </w:r>
          </w:p>
        </w:tc>
        <w:tc>
          <w:tcPr>
            <w:tcW w:w="2767" w:type="pct"/>
          </w:tcPr>
          <w:p w14:paraId="10F8C294" w14:textId="3FF54606" w:rsidR="00FF1B6F" w:rsidRPr="0039725F" w:rsidRDefault="00FF1B6F" w:rsidP="007C1ED4">
            <w:pPr>
              <w:jc w:val="both"/>
              <w:rPr>
                <w:rFonts w:eastAsia="Calibri" w:cs="Times New Roman"/>
                <w:lang w:eastAsia="en-US"/>
              </w:rPr>
            </w:pPr>
            <w:r w:rsidRPr="0039725F">
              <w:rPr>
                <w:rFonts w:eastAsia="Calibri" w:cs="Times New Roman"/>
                <w:lang w:eastAsia="en-US"/>
              </w:rPr>
              <w:t>Основные понятия сети Интернет. Браузеры, виды браузеров.</w:t>
            </w:r>
            <w:r w:rsidRPr="0039725F">
              <w:rPr>
                <w:rFonts w:eastAsia="Times New Roman" w:cs="Times New Roman"/>
              </w:rPr>
              <w:t xml:space="preserve"> </w:t>
            </w:r>
            <w:r w:rsidRPr="0039725F">
              <w:rPr>
                <w:rFonts w:eastAsia="Calibri" w:cs="Times New Roman"/>
                <w:lang w:eastAsia="en-US"/>
              </w:rPr>
              <w:t>Использование сервисов и информационных ресурсов сети Интернет в профессиональной деятельности.</w:t>
            </w:r>
            <w:r w:rsidRPr="0039725F">
              <w:rPr>
                <w:rFonts w:eastAsia="Times New Roman" w:cs="Times New Roman"/>
              </w:rPr>
              <w:t xml:space="preserve"> </w:t>
            </w:r>
            <w:r w:rsidRPr="0039725F">
              <w:rPr>
                <w:rFonts w:eastAsia="Calibri" w:cs="Times New Roman"/>
                <w:lang w:eastAsia="en-US"/>
              </w:rPr>
              <w:t>Понятие компьютерных (электронных) коммуникаций. Виды компьютерных коммуникаций (средства связи, компьютерные сети). Программы и службы для совместной работы над проектами, позволяющее просматривать данные, обмениваться ими и выполнять поиск в облаке.</w:t>
            </w:r>
          </w:p>
        </w:tc>
        <w:tc>
          <w:tcPr>
            <w:tcW w:w="631" w:type="pct"/>
          </w:tcPr>
          <w:p w14:paraId="324D5C5E" w14:textId="60DE281A" w:rsidR="00FF1B6F" w:rsidRPr="0039725F" w:rsidRDefault="0039725F" w:rsidP="007C1ED4">
            <w:pPr>
              <w:jc w:val="center"/>
              <w:rPr>
                <w:rFonts w:eastAsia="Times New Roman" w:cs="Times New Roman"/>
              </w:rPr>
            </w:pPr>
            <w:r w:rsidRPr="0039725F">
              <w:rPr>
                <w:rFonts w:eastAsia="Times New Roman" w:cs="Times New Roman"/>
              </w:rPr>
              <w:t>2</w:t>
            </w:r>
          </w:p>
        </w:tc>
        <w:tc>
          <w:tcPr>
            <w:tcW w:w="667" w:type="pct"/>
            <w:vMerge/>
          </w:tcPr>
          <w:p w14:paraId="5CDD4941" w14:textId="77777777" w:rsidR="00FF1B6F" w:rsidRPr="0039725F" w:rsidRDefault="00FF1B6F" w:rsidP="007C1ED4">
            <w:pPr>
              <w:jc w:val="center"/>
              <w:rPr>
                <w:rFonts w:eastAsia="Times New Roman" w:cs="Times New Roman"/>
                <w:b/>
              </w:rPr>
            </w:pPr>
          </w:p>
        </w:tc>
      </w:tr>
      <w:tr w:rsidR="00FF1B6F" w:rsidRPr="0039725F" w14:paraId="22BA5DA9" w14:textId="77777777" w:rsidTr="0039725F">
        <w:trPr>
          <w:trHeight w:val="20"/>
        </w:trPr>
        <w:tc>
          <w:tcPr>
            <w:tcW w:w="3702" w:type="pct"/>
            <w:gridSpan w:val="4"/>
          </w:tcPr>
          <w:p w14:paraId="2C5C278E" w14:textId="398664E1" w:rsidR="00FF1B6F" w:rsidRPr="0039725F" w:rsidRDefault="00FF1B6F" w:rsidP="007C1ED4">
            <w:pPr>
              <w:rPr>
                <w:rFonts w:eastAsia="Times New Roman" w:cs="Times New Roman"/>
                <w:b/>
                <w:bCs/>
              </w:rPr>
            </w:pPr>
            <w:r w:rsidRPr="0039725F">
              <w:rPr>
                <w:rFonts w:eastAsia="Times New Roman" w:cs="Times New Roman"/>
                <w:b/>
                <w:bCs/>
              </w:rPr>
              <w:t>Промежуточная аттестация в форме дифференцированного зачета</w:t>
            </w:r>
            <w:r w:rsidR="0039725F" w:rsidRPr="0039725F">
              <w:rPr>
                <w:rFonts w:eastAsia="Times New Roman" w:cs="Times New Roman"/>
                <w:b/>
                <w:bCs/>
              </w:rPr>
              <w:t xml:space="preserve"> </w:t>
            </w:r>
            <w:r w:rsidR="0039725F" w:rsidRPr="0039725F">
              <w:rPr>
                <w:rFonts w:eastAsia="Times New Roman" w:cs="Times New Roman"/>
                <w:b/>
                <w:iCs/>
              </w:rPr>
              <w:t>(из теоретических занятий)</w:t>
            </w:r>
          </w:p>
        </w:tc>
        <w:tc>
          <w:tcPr>
            <w:tcW w:w="631" w:type="pct"/>
          </w:tcPr>
          <w:p w14:paraId="66662F80" w14:textId="5B363473" w:rsidR="00FF1B6F" w:rsidRPr="0039725F" w:rsidRDefault="0039725F" w:rsidP="007C1ED4">
            <w:pPr>
              <w:jc w:val="center"/>
              <w:rPr>
                <w:rFonts w:eastAsia="Times New Roman" w:cs="Times New Roman"/>
                <w:b/>
                <w:bCs/>
              </w:rPr>
            </w:pPr>
            <w:r w:rsidRPr="0039725F">
              <w:rPr>
                <w:rFonts w:eastAsia="Times New Roman" w:cs="Times New Roman"/>
                <w:b/>
                <w:bCs/>
              </w:rPr>
              <w:t>2</w:t>
            </w:r>
          </w:p>
        </w:tc>
        <w:tc>
          <w:tcPr>
            <w:tcW w:w="667" w:type="pct"/>
          </w:tcPr>
          <w:p w14:paraId="79393530" w14:textId="77777777" w:rsidR="00FF1B6F" w:rsidRPr="0039725F" w:rsidRDefault="00FF1B6F" w:rsidP="007C1ED4">
            <w:pPr>
              <w:rPr>
                <w:rFonts w:eastAsia="Times New Roman" w:cs="Times New Roman"/>
                <w:b/>
                <w:bCs/>
              </w:rPr>
            </w:pPr>
          </w:p>
        </w:tc>
      </w:tr>
      <w:tr w:rsidR="00FF1B6F" w:rsidRPr="0039725F" w14:paraId="488CA379" w14:textId="77777777" w:rsidTr="0039725F">
        <w:trPr>
          <w:trHeight w:val="20"/>
        </w:trPr>
        <w:tc>
          <w:tcPr>
            <w:tcW w:w="3702" w:type="pct"/>
            <w:gridSpan w:val="4"/>
          </w:tcPr>
          <w:p w14:paraId="62A7F389" w14:textId="77777777" w:rsidR="00FF1B6F" w:rsidRPr="0039725F" w:rsidRDefault="00FF1B6F" w:rsidP="007C1ED4">
            <w:pPr>
              <w:rPr>
                <w:rFonts w:eastAsia="Times New Roman" w:cs="Times New Roman"/>
                <w:b/>
                <w:bCs/>
              </w:rPr>
            </w:pPr>
            <w:r w:rsidRPr="0039725F">
              <w:rPr>
                <w:rFonts w:eastAsia="Times New Roman" w:cs="Times New Roman"/>
                <w:b/>
                <w:bCs/>
              </w:rPr>
              <w:t>Всего:</w:t>
            </w:r>
          </w:p>
        </w:tc>
        <w:tc>
          <w:tcPr>
            <w:tcW w:w="631" w:type="pct"/>
          </w:tcPr>
          <w:p w14:paraId="6036B21F" w14:textId="77777777" w:rsidR="00FF1B6F" w:rsidRPr="0039725F" w:rsidRDefault="00FF1B6F" w:rsidP="007C1ED4">
            <w:pPr>
              <w:jc w:val="center"/>
              <w:rPr>
                <w:rFonts w:eastAsia="Times New Roman" w:cs="Times New Roman"/>
                <w:b/>
                <w:bCs/>
              </w:rPr>
            </w:pPr>
            <w:r w:rsidRPr="0039725F">
              <w:rPr>
                <w:rFonts w:eastAsia="Times New Roman" w:cs="Times New Roman"/>
                <w:b/>
                <w:bCs/>
              </w:rPr>
              <w:t>66</w:t>
            </w:r>
          </w:p>
        </w:tc>
        <w:tc>
          <w:tcPr>
            <w:tcW w:w="667" w:type="pct"/>
          </w:tcPr>
          <w:p w14:paraId="2D5C49EC" w14:textId="77777777" w:rsidR="00FF1B6F" w:rsidRPr="0039725F" w:rsidRDefault="00FF1B6F" w:rsidP="007C1ED4">
            <w:pPr>
              <w:rPr>
                <w:rFonts w:eastAsia="Times New Roman" w:cs="Times New Roman"/>
                <w:b/>
                <w:bCs/>
              </w:rPr>
            </w:pPr>
          </w:p>
        </w:tc>
      </w:tr>
    </w:tbl>
    <w:p w14:paraId="56683066" w14:textId="77777777" w:rsidR="00FF1B6F" w:rsidRPr="0039725F" w:rsidRDefault="00FF1B6F" w:rsidP="007C1ED4">
      <w:pPr>
        <w:rPr>
          <w:rFonts w:eastAsia="Times New Roman" w:cs="Times New Roman"/>
          <w:i/>
        </w:rPr>
        <w:sectPr w:rsidR="00FF1B6F" w:rsidRPr="0039725F" w:rsidSect="007C1ED4">
          <w:pgSz w:w="16840" w:h="11907" w:orient="landscape"/>
          <w:pgMar w:top="851" w:right="567" w:bottom="851" w:left="1418" w:header="709" w:footer="709" w:gutter="0"/>
          <w:cols w:space="720"/>
        </w:sectPr>
      </w:pPr>
    </w:p>
    <w:p w14:paraId="761591EB" w14:textId="77777777" w:rsidR="00FF1B6F" w:rsidRPr="0039725F" w:rsidRDefault="00FF1B6F" w:rsidP="007C1ED4">
      <w:pPr>
        <w:jc w:val="center"/>
        <w:rPr>
          <w:rFonts w:eastAsia="Times New Roman" w:cs="Times New Roman"/>
          <w:b/>
          <w:bCs/>
        </w:rPr>
      </w:pPr>
      <w:r w:rsidRPr="0039725F">
        <w:rPr>
          <w:rFonts w:eastAsia="Times New Roman" w:cs="Times New Roman"/>
          <w:b/>
          <w:bCs/>
        </w:rPr>
        <w:lastRenderedPageBreak/>
        <w:t>3. УСЛОВИЯ РЕАЛИЗАЦИИ УЧЕБНОЙ ДИСЦИПЛИНЫ</w:t>
      </w:r>
    </w:p>
    <w:p w14:paraId="348BCE8C" w14:textId="77C8586F" w:rsidR="00FF1B6F" w:rsidRPr="0039725F" w:rsidRDefault="00FF1B6F" w:rsidP="007C1ED4">
      <w:pPr>
        <w:tabs>
          <w:tab w:val="left" w:pos="1134"/>
        </w:tabs>
        <w:suppressAutoHyphens/>
        <w:ind w:firstLine="709"/>
        <w:jc w:val="both"/>
        <w:rPr>
          <w:rFonts w:eastAsia="Times New Roman" w:cs="Times New Roman"/>
          <w:b/>
          <w:bCs/>
        </w:rPr>
      </w:pPr>
      <w:r w:rsidRPr="0039725F">
        <w:rPr>
          <w:rFonts w:eastAsia="Times New Roman" w:cs="Times New Roman"/>
          <w:b/>
          <w:bCs/>
        </w:rPr>
        <w:t>3.1. Для реализации программы учебной дисциплины предусмотрены следующие специальные помещения:</w:t>
      </w:r>
    </w:p>
    <w:p w14:paraId="727F932B"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Кабинет «информационных технологий» оснащен оборудованием:</w:t>
      </w:r>
    </w:p>
    <w:p w14:paraId="233DCF4F"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автоматизированные рабочие места обучающихся,</w:t>
      </w:r>
    </w:p>
    <w:p w14:paraId="1546D8C0"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автоматизированное рабочее место преподавателя,</w:t>
      </w:r>
    </w:p>
    <w:p w14:paraId="59F6096D"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комплект учебно-методической документации,</w:t>
      </w:r>
    </w:p>
    <w:p w14:paraId="4ED485F8"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комплект справочной и нормативной документации,</w:t>
      </w:r>
    </w:p>
    <w:p w14:paraId="4A246019"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информационные стенды,</w:t>
      </w:r>
    </w:p>
    <w:p w14:paraId="70877339"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наглядные пособия по основным разделам курса,</w:t>
      </w:r>
    </w:p>
    <w:p w14:paraId="175C513D"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методические пособия для проведения практических занятий,</w:t>
      </w:r>
    </w:p>
    <w:p w14:paraId="4BA54AA1"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шкаф для хранения методических, учебных, нормативных материалов,</w:t>
      </w:r>
    </w:p>
    <w:p w14:paraId="1F2CE88B"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xml:space="preserve">- ноутбук или ПК с установленным ПО и доступом к сети </w:t>
      </w:r>
      <w:proofErr w:type="spellStart"/>
      <w:r w:rsidRPr="0039725F">
        <w:rPr>
          <w:rFonts w:eastAsia="Times New Roman" w:cs="Times New Roman"/>
          <w:bCs/>
        </w:rPr>
        <w:t>Internet</w:t>
      </w:r>
      <w:proofErr w:type="spellEnd"/>
      <w:r w:rsidRPr="0039725F">
        <w:rPr>
          <w:rFonts w:eastAsia="Times New Roman" w:cs="Times New Roman"/>
          <w:bCs/>
        </w:rPr>
        <w:t xml:space="preserve"> (для преподавателя),</w:t>
      </w:r>
    </w:p>
    <w:p w14:paraId="18E1DF1C"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мультимедийный проектор,</w:t>
      </w:r>
    </w:p>
    <w:p w14:paraId="2C38FB02"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мультимедийный экран,</w:t>
      </w:r>
    </w:p>
    <w:p w14:paraId="21023A4B"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принтер,</w:t>
      </w:r>
    </w:p>
    <w:p w14:paraId="6D831C6B"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средства телекоммуникации,</w:t>
      </w:r>
    </w:p>
    <w:p w14:paraId="59E63885"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колонки,</w:t>
      </w:r>
    </w:p>
    <w:p w14:paraId="701325B3"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интерактивная доска,</w:t>
      </w:r>
    </w:p>
    <w:p w14:paraId="299A26A2"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ПК по количеству мест обучающихся с установленным ПО,</w:t>
      </w:r>
    </w:p>
    <w:p w14:paraId="19C8F031" w14:textId="77777777" w:rsidR="00FF1B6F" w:rsidRPr="0039725F" w:rsidRDefault="00FF1B6F" w:rsidP="007C1ED4">
      <w:pPr>
        <w:shd w:val="clear" w:color="auto" w:fill="FFFFFF"/>
        <w:tabs>
          <w:tab w:val="left" w:pos="1134"/>
        </w:tabs>
        <w:suppressAutoHyphens/>
        <w:ind w:firstLine="709"/>
        <w:jc w:val="both"/>
        <w:rPr>
          <w:rFonts w:eastAsia="Times New Roman" w:cs="Times New Roman"/>
          <w:bCs/>
        </w:rPr>
      </w:pPr>
      <w:r w:rsidRPr="0039725F">
        <w:rPr>
          <w:rFonts w:eastAsia="Times New Roman" w:cs="Times New Roman"/>
          <w:bCs/>
        </w:rPr>
        <w:t>- мультимедийные обучающие программы и электронные учебные издания по основным разделам курса.</w:t>
      </w:r>
    </w:p>
    <w:p w14:paraId="4CB34B63" w14:textId="77777777" w:rsidR="00FF1B6F" w:rsidRPr="0039725F" w:rsidRDefault="00FF1B6F" w:rsidP="007C1ED4">
      <w:pPr>
        <w:shd w:val="clear" w:color="auto" w:fill="FFFFFF"/>
        <w:tabs>
          <w:tab w:val="left" w:pos="1134"/>
        </w:tabs>
        <w:suppressAutoHyphens/>
        <w:ind w:firstLine="709"/>
        <w:jc w:val="both"/>
        <w:rPr>
          <w:rFonts w:eastAsia="Times New Roman" w:cs="Times New Roman"/>
          <w:b/>
          <w:bCs/>
        </w:rPr>
      </w:pPr>
    </w:p>
    <w:p w14:paraId="155FE8AA" w14:textId="77777777" w:rsidR="00FF1B6F" w:rsidRPr="0039725F" w:rsidRDefault="00FF1B6F" w:rsidP="007C1ED4">
      <w:pPr>
        <w:shd w:val="clear" w:color="auto" w:fill="FFFFFF"/>
        <w:tabs>
          <w:tab w:val="left" w:pos="1134"/>
        </w:tabs>
        <w:suppressAutoHyphens/>
        <w:ind w:firstLine="709"/>
        <w:jc w:val="both"/>
        <w:rPr>
          <w:rFonts w:eastAsia="Times New Roman" w:cs="Times New Roman"/>
          <w:b/>
          <w:bCs/>
        </w:rPr>
      </w:pPr>
      <w:r w:rsidRPr="0039725F">
        <w:rPr>
          <w:rFonts w:eastAsia="Times New Roman" w:cs="Times New Roman"/>
          <w:b/>
          <w:bCs/>
        </w:rPr>
        <w:t>3.2. Информационное обеспечение реализации программы</w:t>
      </w:r>
    </w:p>
    <w:p w14:paraId="1B6D711D" w14:textId="24C85767" w:rsidR="00FF1B6F" w:rsidRPr="0039725F" w:rsidRDefault="00FF1B6F" w:rsidP="007C1ED4">
      <w:pPr>
        <w:tabs>
          <w:tab w:val="left" w:pos="1134"/>
        </w:tabs>
        <w:ind w:firstLine="709"/>
        <w:jc w:val="both"/>
        <w:rPr>
          <w:rFonts w:eastAsia="Times New Roman" w:cs="Times New Roman"/>
          <w:bCs/>
        </w:rPr>
      </w:pPr>
      <w:r w:rsidRPr="0039725F">
        <w:rPr>
          <w:rFonts w:eastAsia="Times New Roman" w:cs="Times New Roman"/>
          <w:bCs/>
        </w:rPr>
        <w:t>Для реализации программы библиотечный фонд име</w:t>
      </w:r>
      <w:r w:rsidR="009100E5">
        <w:rPr>
          <w:rFonts w:eastAsia="Times New Roman" w:cs="Times New Roman"/>
          <w:bCs/>
        </w:rPr>
        <w:t>ет</w:t>
      </w:r>
      <w:r w:rsidRPr="0039725F">
        <w:rPr>
          <w:rFonts w:eastAsia="Times New Roman" w:cs="Times New Roman"/>
          <w:bCs/>
        </w:rPr>
        <w:t xml:space="preserve">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50993795" w14:textId="77777777" w:rsidR="00FF1B6F" w:rsidRPr="0039725F" w:rsidRDefault="00FF1B6F" w:rsidP="007C1ED4">
      <w:pPr>
        <w:tabs>
          <w:tab w:val="left" w:pos="1134"/>
        </w:tabs>
        <w:ind w:firstLine="709"/>
        <w:jc w:val="both"/>
        <w:rPr>
          <w:rFonts w:eastAsia="Times New Roman" w:cs="Times New Roman"/>
          <w:b/>
        </w:rPr>
      </w:pPr>
    </w:p>
    <w:p w14:paraId="20F62500" w14:textId="77777777" w:rsidR="00FF1B6F" w:rsidRPr="0039725F" w:rsidRDefault="00FF1B6F" w:rsidP="007C1ED4">
      <w:pPr>
        <w:pStyle w:val="a6"/>
        <w:numPr>
          <w:ilvl w:val="2"/>
          <w:numId w:val="1"/>
        </w:numPr>
        <w:tabs>
          <w:tab w:val="left" w:pos="1134"/>
        </w:tabs>
        <w:spacing w:before="0" w:after="0"/>
        <w:jc w:val="both"/>
        <w:rPr>
          <w:b/>
        </w:rPr>
      </w:pPr>
      <w:r w:rsidRPr="0039725F">
        <w:rPr>
          <w:b/>
        </w:rPr>
        <w:t>Основные печатные и электронные издания</w:t>
      </w:r>
    </w:p>
    <w:p w14:paraId="1DF62A9F" w14:textId="77777777" w:rsidR="00FF1B6F" w:rsidRPr="0039725F" w:rsidRDefault="00FF1B6F" w:rsidP="007C1ED4">
      <w:pPr>
        <w:widowControl w:val="0"/>
        <w:numPr>
          <w:ilvl w:val="0"/>
          <w:numId w:val="6"/>
        </w:numPr>
        <w:tabs>
          <w:tab w:val="left" w:pos="426"/>
        </w:tabs>
        <w:ind w:left="0" w:firstLine="709"/>
        <w:jc w:val="both"/>
        <w:rPr>
          <w:rFonts w:eastAsia="Times New Roman" w:cs="Times New Roman"/>
        </w:rPr>
      </w:pPr>
      <w:r w:rsidRPr="0039725F">
        <w:rPr>
          <w:rFonts w:eastAsia="Times New Roman" w:cs="Times New Roman"/>
        </w:rPr>
        <w:t xml:space="preserve">Березина, Н.А. Инженерная </w:t>
      </w:r>
      <w:proofErr w:type="gramStart"/>
      <w:r w:rsidRPr="0039725F">
        <w:rPr>
          <w:rFonts w:eastAsia="Times New Roman" w:cs="Times New Roman"/>
        </w:rPr>
        <w:t>графика :</w:t>
      </w:r>
      <w:proofErr w:type="gramEnd"/>
      <w:r w:rsidRPr="0039725F">
        <w:rPr>
          <w:rFonts w:eastAsia="Times New Roman" w:cs="Times New Roman"/>
        </w:rPr>
        <w:t xml:space="preserve"> учебное пособие / Березина Н.А.  — </w:t>
      </w:r>
      <w:proofErr w:type="gramStart"/>
      <w:r w:rsidRPr="0039725F">
        <w:rPr>
          <w:rFonts w:eastAsia="Times New Roman" w:cs="Times New Roman"/>
        </w:rPr>
        <w:t>Москва :</w:t>
      </w:r>
      <w:proofErr w:type="gramEnd"/>
      <w:r w:rsidRPr="0039725F">
        <w:rPr>
          <w:rFonts w:eastAsia="Times New Roman" w:cs="Times New Roman"/>
        </w:rPr>
        <w:t xml:space="preserve"> </w:t>
      </w:r>
      <w:proofErr w:type="spellStart"/>
      <w:r w:rsidRPr="0039725F">
        <w:rPr>
          <w:rFonts w:eastAsia="Times New Roman" w:cs="Times New Roman"/>
        </w:rPr>
        <w:t>КноРус</w:t>
      </w:r>
      <w:proofErr w:type="spellEnd"/>
      <w:r w:rsidRPr="0039725F">
        <w:rPr>
          <w:rFonts w:eastAsia="Times New Roman" w:cs="Times New Roman"/>
        </w:rPr>
        <w:t xml:space="preserve">, 2021. — 271 с. — ISBN 978-5-406-08702-2. </w:t>
      </w:r>
    </w:p>
    <w:p w14:paraId="07CDE364" w14:textId="77777777" w:rsidR="00FF1B6F" w:rsidRPr="0039725F" w:rsidRDefault="00FF1B6F" w:rsidP="007C1ED4">
      <w:pPr>
        <w:pStyle w:val="a6"/>
        <w:numPr>
          <w:ilvl w:val="0"/>
          <w:numId w:val="6"/>
        </w:numPr>
        <w:spacing w:before="0" w:after="0"/>
        <w:ind w:left="0" w:firstLine="709"/>
        <w:jc w:val="both"/>
      </w:pPr>
      <w:r w:rsidRPr="0039725F">
        <w:t xml:space="preserve">Куликов, В.П. Инженерная </w:t>
      </w:r>
      <w:proofErr w:type="gramStart"/>
      <w:r w:rsidRPr="0039725F">
        <w:t>графика :</w:t>
      </w:r>
      <w:proofErr w:type="gramEnd"/>
      <w:r w:rsidRPr="0039725F">
        <w:t xml:space="preserve"> учебник / Куликов В.П.  — </w:t>
      </w:r>
      <w:proofErr w:type="gramStart"/>
      <w:r w:rsidRPr="0039725F">
        <w:t>Москва :</w:t>
      </w:r>
      <w:proofErr w:type="gramEnd"/>
      <w:r w:rsidRPr="0039725F">
        <w:t xml:space="preserve"> </w:t>
      </w:r>
      <w:proofErr w:type="spellStart"/>
      <w:r w:rsidRPr="0039725F">
        <w:t>КноРус</w:t>
      </w:r>
      <w:proofErr w:type="spellEnd"/>
      <w:r w:rsidRPr="0039725F">
        <w:t xml:space="preserve">, 2021. — 284 с. — ISBN 978-5-406-08279-9. </w:t>
      </w:r>
    </w:p>
    <w:p w14:paraId="00992DB4" w14:textId="77777777" w:rsidR="00FF1B6F" w:rsidRPr="0039725F" w:rsidRDefault="00FF1B6F" w:rsidP="007C1ED4">
      <w:pPr>
        <w:widowControl w:val="0"/>
        <w:numPr>
          <w:ilvl w:val="0"/>
          <w:numId w:val="6"/>
        </w:numPr>
        <w:tabs>
          <w:tab w:val="left" w:pos="426"/>
        </w:tabs>
        <w:ind w:left="0" w:firstLine="709"/>
        <w:jc w:val="both"/>
        <w:rPr>
          <w:rFonts w:eastAsia="Times New Roman" w:cs="Times New Roman"/>
        </w:rPr>
      </w:pPr>
      <w:r w:rsidRPr="0039725F">
        <w:rPr>
          <w:rFonts w:eastAsia="Times New Roman" w:cs="Times New Roman"/>
        </w:rPr>
        <w:t xml:space="preserve">Полещук Н. Н., Самоучитель </w:t>
      </w:r>
      <w:proofErr w:type="spellStart"/>
      <w:r w:rsidRPr="0039725F">
        <w:rPr>
          <w:rFonts w:eastAsia="Times New Roman" w:cs="Times New Roman"/>
        </w:rPr>
        <w:t>AutoCAD</w:t>
      </w:r>
      <w:proofErr w:type="spellEnd"/>
      <w:r w:rsidRPr="0039725F">
        <w:rPr>
          <w:rFonts w:eastAsia="Times New Roman" w:cs="Times New Roman"/>
        </w:rPr>
        <w:t>. — СПб.: БХВ-Петербург, 2019 — 480 с.: ил. – (Самоучитель) ISBN 978-5-9775-4066-7</w:t>
      </w:r>
    </w:p>
    <w:p w14:paraId="0F7AF29D" w14:textId="77777777" w:rsidR="00FF1B6F" w:rsidRPr="0039725F" w:rsidRDefault="00FF1B6F" w:rsidP="007C1ED4">
      <w:pPr>
        <w:pStyle w:val="a6"/>
        <w:numPr>
          <w:ilvl w:val="0"/>
          <w:numId w:val="6"/>
        </w:numPr>
        <w:spacing w:before="0" w:after="0"/>
        <w:ind w:left="0" w:firstLine="709"/>
        <w:jc w:val="both"/>
      </w:pPr>
      <w:r w:rsidRPr="0039725F">
        <w:t xml:space="preserve">Михеева Е.В. Информационные технологии в профессиональной деятельности: учебник для студ. учреждений </w:t>
      </w:r>
      <w:proofErr w:type="spellStart"/>
      <w:r w:rsidRPr="0039725F">
        <w:t>сред.проф</w:t>
      </w:r>
      <w:proofErr w:type="spellEnd"/>
      <w:r w:rsidRPr="0039725F">
        <w:t>. образования / Е.В. Михеева, О.И. Титова. – М.: Издательский центр «Академия», 2021 – 416 с.</w:t>
      </w:r>
    </w:p>
    <w:p w14:paraId="7ABA288E" w14:textId="77777777" w:rsidR="00FF1B6F" w:rsidRPr="0039725F" w:rsidRDefault="00FF1B6F" w:rsidP="007C1ED4">
      <w:pPr>
        <w:tabs>
          <w:tab w:val="left" w:pos="1134"/>
        </w:tabs>
        <w:jc w:val="both"/>
        <w:rPr>
          <w:rFonts w:cs="Times New Roman"/>
          <w:b/>
        </w:rPr>
      </w:pPr>
    </w:p>
    <w:p w14:paraId="52B2CBC7" w14:textId="77777777" w:rsidR="00FF1B6F" w:rsidRPr="0039725F" w:rsidRDefault="00FF1B6F" w:rsidP="007C1ED4">
      <w:pPr>
        <w:pStyle w:val="a6"/>
        <w:numPr>
          <w:ilvl w:val="2"/>
          <w:numId w:val="1"/>
        </w:numPr>
        <w:tabs>
          <w:tab w:val="left" w:pos="1134"/>
        </w:tabs>
        <w:spacing w:before="0" w:after="0"/>
        <w:ind w:hanging="111"/>
        <w:jc w:val="both"/>
        <w:rPr>
          <w:b/>
        </w:rPr>
      </w:pPr>
      <w:r w:rsidRPr="0039725F">
        <w:rPr>
          <w:b/>
        </w:rPr>
        <w:t>Основные электронные издания</w:t>
      </w:r>
    </w:p>
    <w:p w14:paraId="30408103" w14:textId="77777777" w:rsidR="00FF1B6F" w:rsidRPr="0039725F" w:rsidRDefault="00FF1B6F" w:rsidP="007C1ED4">
      <w:pPr>
        <w:widowControl w:val="0"/>
        <w:numPr>
          <w:ilvl w:val="0"/>
          <w:numId w:val="3"/>
        </w:numPr>
        <w:tabs>
          <w:tab w:val="left" w:pos="426"/>
        </w:tabs>
        <w:ind w:left="0" w:firstLine="709"/>
        <w:jc w:val="both"/>
        <w:rPr>
          <w:rStyle w:val="ab"/>
          <w:rFonts w:eastAsia="Times New Roman"/>
        </w:rPr>
      </w:pPr>
      <w:proofErr w:type="spellStart"/>
      <w:r w:rsidRPr="0039725F">
        <w:rPr>
          <w:rFonts w:cs="Times New Roman"/>
        </w:rPr>
        <w:t>Бурнаева</w:t>
      </w:r>
      <w:proofErr w:type="spellEnd"/>
      <w:r w:rsidRPr="0039725F">
        <w:rPr>
          <w:rFonts w:cs="Times New Roman"/>
        </w:rPr>
        <w:t xml:space="preserve">, Э. Г. Обработка и представление данных в MS </w:t>
      </w:r>
      <w:proofErr w:type="spellStart"/>
      <w:proofErr w:type="gramStart"/>
      <w:r w:rsidRPr="0039725F">
        <w:rPr>
          <w:rFonts w:cs="Times New Roman"/>
        </w:rPr>
        <w:t>Excel</w:t>
      </w:r>
      <w:proofErr w:type="spellEnd"/>
      <w:r w:rsidRPr="0039725F">
        <w:rPr>
          <w:rFonts w:cs="Times New Roman"/>
        </w:rPr>
        <w:t xml:space="preserve"> :</w:t>
      </w:r>
      <w:proofErr w:type="gramEnd"/>
      <w:r w:rsidRPr="0039725F">
        <w:rPr>
          <w:rFonts w:cs="Times New Roman"/>
        </w:rPr>
        <w:t xml:space="preserve"> учебное пособие для </w:t>
      </w:r>
      <w:proofErr w:type="spellStart"/>
      <w:r w:rsidRPr="0039725F">
        <w:rPr>
          <w:rFonts w:cs="Times New Roman"/>
        </w:rPr>
        <w:t>спо</w:t>
      </w:r>
      <w:proofErr w:type="spellEnd"/>
      <w:r w:rsidRPr="0039725F">
        <w:rPr>
          <w:rFonts w:cs="Times New Roman"/>
        </w:rPr>
        <w:t xml:space="preserve"> / . — 2-е изд., стер. — Санкт-</w:t>
      </w:r>
      <w:proofErr w:type="gramStart"/>
      <w:r w:rsidRPr="0039725F">
        <w:rPr>
          <w:rFonts w:cs="Times New Roman"/>
        </w:rPr>
        <w:t>Петербург :</w:t>
      </w:r>
      <w:proofErr w:type="gramEnd"/>
      <w:r w:rsidRPr="0039725F">
        <w:rPr>
          <w:rFonts w:cs="Times New Roman"/>
        </w:rPr>
        <w:t xml:space="preserve"> Лань, 2022. — 156 с. — ISBN 978-5-8114-8951-0. — </w:t>
      </w:r>
      <w:proofErr w:type="gramStart"/>
      <w:r w:rsidRPr="0039725F">
        <w:rPr>
          <w:rFonts w:cs="Times New Roman"/>
        </w:rPr>
        <w:t>Текст :</w:t>
      </w:r>
      <w:proofErr w:type="gramEnd"/>
      <w:r w:rsidRPr="0039725F">
        <w:rPr>
          <w:rFonts w:cs="Times New Roman"/>
        </w:rPr>
        <w:t xml:space="preserve"> электронный // Лань : электронно-библиотечная система. — URL: </w:t>
      </w:r>
      <w:hyperlink r:id="rId9" w:history="1">
        <w:r w:rsidRPr="0039725F">
          <w:rPr>
            <w:rStyle w:val="ab"/>
          </w:rPr>
          <w:t>https://e.lanbook.com/book/185903</w:t>
        </w:r>
      </w:hyperlink>
    </w:p>
    <w:p w14:paraId="35A22343" w14:textId="77777777" w:rsidR="00FF1B6F" w:rsidRPr="0039725F" w:rsidRDefault="00FF1B6F" w:rsidP="007C1ED4">
      <w:pPr>
        <w:pStyle w:val="a6"/>
        <w:numPr>
          <w:ilvl w:val="0"/>
          <w:numId w:val="3"/>
        </w:numPr>
        <w:spacing w:before="0" w:after="0"/>
        <w:ind w:left="0" w:firstLine="709"/>
        <w:jc w:val="both"/>
      </w:pPr>
      <w:r w:rsidRPr="0039725F">
        <w:t xml:space="preserve">Гаврилов, М. </w:t>
      </w:r>
      <w:proofErr w:type="spellStart"/>
      <w:r w:rsidRPr="0039725F">
        <w:t>В.Информатика</w:t>
      </w:r>
      <w:proofErr w:type="spellEnd"/>
      <w:r w:rsidRPr="0039725F">
        <w:t xml:space="preserve"> и информационные </w:t>
      </w:r>
      <w:proofErr w:type="gramStart"/>
      <w:r w:rsidRPr="0039725F">
        <w:t>технологии :</w:t>
      </w:r>
      <w:proofErr w:type="gramEnd"/>
      <w:r w:rsidRPr="0039725F">
        <w:t xml:space="preserve"> учебник для среднего профессионального образования / М. В. Гаврилов, В. А. Климов. – 4-е изд., </w:t>
      </w:r>
      <w:proofErr w:type="spellStart"/>
      <w:r w:rsidRPr="0039725F">
        <w:t>перераб</w:t>
      </w:r>
      <w:proofErr w:type="spellEnd"/>
      <w:r w:rsidRPr="0039725F">
        <w:t xml:space="preserve">. и доп. – </w:t>
      </w:r>
      <w:proofErr w:type="gramStart"/>
      <w:r w:rsidRPr="0039725F">
        <w:t>Москва :</w:t>
      </w:r>
      <w:proofErr w:type="gramEnd"/>
      <w:r w:rsidRPr="0039725F">
        <w:t xml:space="preserve"> Издательство </w:t>
      </w:r>
      <w:proofErr w:type="spellStart"/>
      <w:r w:rsidRPr="0039725F">
        <w:t>Юрайт</w:t>
      </w:r>
      <w:proofErr w:type="spellEnd"/>
      <w:r w:rsidRPr="0039725F">
        <w:t xml:space="preserve">, 2021. – 383 с. – (Профессиональное образование). – ISBN 978-5-534-03051-8. – </w:t>
      </w:r>
      <w:proofErr w:type="gramStart"/>
      <w:r w:rsidRPr="0039725F">
        <w:t>Текст :</w:t>
      </w:r>
      <w:proofErr w:type="gramEnd"/>
      <w:r w:rsidRPr="0039725F">
        <w:t xml:space="preserve"> электронный // ЭБС </w:t>
      </w:r>
      <w:proofErr w:type="spellStart"/>
      <w:r w:rsidRPr="0039725F">
        <w:t>Юрайт</w:t>
      </w:r>
      <w:proofErr w:type="spellEnd"/>
      <w:r w:rsidRPr="0039725F">
        <w:t xml:space="preserve"> [сайт]. – URL: https://urait.ru/bcode/469424</w:t>
      </w:r>
    </w:p>
    <w:p w14:paraId="282F8CA5" w14:textId="77777777" w:rsidR="00FF1B6F" w:rsidRPr="0039725F" w:rsidRDefault="00FF1B6F" w:rsidP="007C1ED4">
      <w:pPr>
        <w:widowControl w:val="0"/>
        <w:numPr>
          <w:ilvl w:val="0"/>
          <w:numId w:val="3"/>
        </w:numPr>
        <w:tabs>
          <w:tab w:val="left" w:pos="426"/>
        </w:tabs>
        <w:ind w:left="0" w:firstLine="709"/>
        <w:jc w:val="both"/>
        <w:rPr>
          <w:rStyle w:val="ab"/>
          <w:rFonts w:eastAsia="Times New Roman"/>
        </w:rPr>
      </w:pPr>
      <w:r w:rsidRPr="0039725F">
        <w:rPr>
          <w:rFonts w:cs="Times New Roman"/>
        </w:rPr>
        <w:t xml:space="preserve">Жук, Ю. А. Информационные технологии: </w:t>
      </w:r>
      <w:proofErr w:type="gramStart"/>
      <w:r w:rsidRPr="0039725F">
        <w:rPr>
          <w:rFonts w:cs="Times New Roman"/>
        </w:rPr>
        <w:t>мультимедиа :</w:t>
      </w:r>
      <w:proofErr w:type="gramEnd"/>
      <w:r w:rsidRPr="0039725F">
        <w:rPr>
          <w:rFonts w:cs="Times New Roman"/>
        </w:rPr>
        <w:t xml:space="preserve"> учебное пособие для </w:t>
      </w:r>
      <w:proofErr w:type="spellStart"/>
      <w:r w:rsidRPr="0039725F">
        <w:rPr>
          <w:rFonts w:cs="Times New Roman"/>
        </w:rPr>
        <w:t>спо</w:t>
      </w:r>
      <w:proofErr w:type="spellEnd"/>
      <w:r w:rsidRPr="0039725F">
        <w:rPr>
          <w:rFonts w:cs="Times New Roman"/>
        </w:rPr>
        <w:t xml:space="preserve"> </w:t>
      </w:r>
      <w:r w:rsidRPr="0039725F">
        <w:rPr>
          <w:rFonts w:cs="Times New Roman"/>
        </w:rPr>
        <w:lastRenderedPageBreak/>
        <w:t>/ Ю. А. Жук. — Санкт-</w:t>
      </w:r>
      <w:proofErr w:type="gramStart"/>
      <w:r w:rsidRPr="0039725F">
        <w:rPr>
          <w:rFonts w:cs="Times New Roman"/>
        </w:rPr>
        <w:t>Петербург :</w:t>
      </w:r>
      <w:proofErr w:type="gramEnd"/>
      <w:r w:rsidRPr="0039725F">
        <w:rPr>
          <w:rFonts w:cs="Times New Roman"/>
        </w:rPr>
        <w:t xml:space="preserve"> Лань, 2021. — 208 с. — ISBN 978-5-8114-6829-4. — </w:t>
      </w:r>
      <w:proofErr w:type="gramStart"/>
      <w:r w:rsidRPr="0039725F">
        <w:rPr>
          <w:rFonts w:cs="Times New Roman"/>
        </w:rPr>
        <w:t>Текст :</w:t>
      </w:r>
      <w:proofErr w:type="gramEnd"/>
      <w:r w:rsidRPr="0039725F">
        <w:rPr>
          <w:rFonts w:cs="Times New Roman"/>
        </w:rPr>
        <w:t xml:space="preserve"> электронный // Лань : электронно-библиотечная система. — URL: </w:t>
      </w:r>
      <w:hyperlink r:id="rId10" w:history="1">
        <w:r w:rsidRPr="0039725F">
          <w:rPr>
            <w:rStyle w:val="ab"/>
          </w:rPr>
          <w:t>https://e.lanbook.com/book/153641</w:t>
        </w:r>
      </w:hyperlink>
    </w:p>
    <w:p w14:paraId="43335E79" w14:textId="77777777" w:rsidR="00FF1B6F" w:rsidRPr="0039725F" w:rsidRDefault="00FF1B6F" w:rsidP="007C1ED4">
      <w:pPr>
        <w:widowControl w:val="0"/>
        <w:numPr>
          <w:ilvl w:val="0"/>
          <w:numId w:val="3"/>
        </w:numPr>
        <w:tabs>
          <w:tab w:val="left" w:pos="426"/>
        </w:tabs>
        <w:ind w:left="0" w:firstLine="709"/>
        <w:jc w:val="both"/>
        <w:rPr>
          <w:rStyle w:val="ab"/>
          <w:rFonts w:eastAsia="Times New Roman"/>
        </w:rPr>
      </w:pPr>
      <w:r w:rsidRPr="0039725F">
        <w:rPr>
          <w:rFonts w:cs="Times New Roman"/>
        </w:rPr>
        <w:t xml:space="preserve">Журавлев, А. Е. Информатика. Практикум в среде </w:t>
      </w:r>
      <w:proofErr w:type="spellStart"/>
      <w:r w:rsidRPr="0039725F">
        <w:rPr>
          <w:rFonts w:cs="Times New Roman"/>
        </w:rPr>
        <w:t>Microsoft</w:t>
      </w:r>
      <w:proofErr w:type="spellEnd"/>
      <w:r w:rsidRPr="0039725F">
        <w:rPr>
          <w:rFonts w:cs="Times New Roman"/>
        </w:rPr>
        <w:t xml:space="preserve"> </w:t>
      </w:r>
      <w:proofErr w:type="spellStart"/>
      <w:r w:rsidRPr="0039725F">
        <w:rPr>
          <w:rFonts w:cs="Times New Roman"/>
        </w:rPr>
        <w:t>Office</w:t>
      </w:r>
      <w:proofErr w:type="spellEnd"/>
      <w:r w:rsidRPr="0039725F">
        <w:rPr>
          <w:rFonts w:cs="Times New Roman"/>
        </w:rPr>
        <w:t xml:space="preserve"> 2016/</w:t>
      </w:r>
      <w:proofErr w:type="gramStart"/>
      <w:r w:rsidRPr="0039725F">
        <w:rPr>
          <w:rFonts w:cs="Times New Roman"/>
        </w:rPr>
        <w:t>2019 :</w:t>
      </w:r>
      <w:proofErr w:type="gramEnd"/>
      <w:r w:rsidRPr="0039725F">
        <w:rPr>
          <w:rFonts w:cs="Times New Roman"/>
        </w:rPr>
        <w:t xml:space="preserve"> учебное пособие для </w:t>
      </w:r>
      <w:proofErr w:type="spellStart"/>
      <w:r w:rsidRPr="0039725F">
        <w:rPr>
          <w:rFonts w:cs="Times New Roman"/>
        </w:rPr>
        <w:t>спо</w:t>
      </w:r>
      <w:proofErr w:type="spellEnd"/>
      <w:r w:rsidRPr="0039725F">
        <w:rPr>
          <w:rFonts w:cs="Times New Roman"/>
        </w:rPr>
        <w:t xml:space="preserve"> / А. Е. Журавлев. — 3-е изд., стер. — Санкт-</w:t>
      </w:r>
      <w:proofErr w:type="gramStart"/>
      <w:r w:rsidRPr="0039725F">
        <w:rPr>
          <w:rFonts w:cs="Times New Roman"/>
        </w:rPr>
        <w:t>Петербург :</w:t>
      </w:r>
      <w:proofErr w:type="gramEnd"/>
      <w:r w:rsidRPr="0039725F">
        <w:rPr>
          <w:rFonts w:cs="Times New Roman"/>
        </w:rPr>
        <w:t xml:space="preserve"> Лань, 2022. — 124 с. — ISBN 978-5-507-45070-1. — </w:t>
      </w:r>
      <w:proofErr w:type="gramStart"/>
      <w:r w:rsidRPr="0039725F">
        <w:rPr>
          <w:rFonts w:cs="Times New Roman"/>
        </w:rPr>
        <w:t>Текст :</w:t>
      </w:r>
      <w:proofErr w:type="gramEnd"/>
      <w:r w:rsidRPr="0039725F">
        <w:rPr>
          <w:rFonts w:cs="Times New Roman"/>
        </w:rPr>
        <w:t xml:space="preserve"> электронный // Лань : электронно-библиотечная система. — URL: </w:t>
      </w:r>
      <w:hyperlink r:id="rId11" w:history="1">
        <w:r w:rsidRPr="0039725F">
          <w:rPr>
            <w:rStyle w:val="ab"/>
          </w:rPr>
          <w:t>https://e.lanbook.com/book/257537</w:t>
        </w:r>
      </w:hyperlink>
    </w:p>
    <w:p w14:paraId="24BC1B34" w14:textId="77777777" w:rsidR="00FF1B6F" w:rsidRPr="0039725F" w:rsidRDefault="00FF1B6F" w:rsidP="007C1ED4">
      <w:pPr>
        <w:widowControl w:val="0"/>
        <w:numPr>
          <w:ilvl w:val="0"/>
          <w:numId w:val="3"/>
        </w:numPr>
        <w:tabs>
          <w:tab w:val="left" w:pos="426"/>
        </w:tabs>
        <w:ind w:left="0" w:firstLine="709"/>
        <w:jc w:val="both"/>
        <w:rPr>
          <w:rStyle w:val="ab"/>
          <w:rFonts w:eastAsia="Times New Roman"/>
        </w:rPr>
      </w:pPr>
      <w:r w:rsidRPr="0039725F">
        <w:rPr>
          <w:rFonts w:cs="Times New Roman"/>
        </w:rPr>
        <w:t xml:space="preserve">Зубова, Е. Д. Информационные технологии в профессиональной </w:t>
      </w:r>
      <w:proofErr w:type="gramStart"/>
      <w:r w:rsidRPr="0039725F">
        <w:rPr>
          <w:rFonts w:cs="Times New Roman"/>
        </w:rPr>
        <w:t>деятельности :</w:t>
      </w:r>
      <w:proofErr w:type="gramEnd"/>
      <w:r w:rsidRPr="0039725F">
        <w:rPr>
          <w:rFonts w:cs="Times New Roman"/>
        </w:rPr>
        <w:t xml:space="preserve"> учебное пособие для </w:t>
      </w:r>
      <w:proofErr w:type="spellStart"/>
      <w:r w:rsidRPr="0039725F">
        <w:rPr>
          <w:rFonts w:cs="Times New Roman"/>
        </w:rPr>
        <w:t>спо</w:t>
      </w:r>
      <w:proofErr w:type="spellEnd"/>
      <w:r w:rsidRPr="0039725F">
        <w:rPr>
          <w:rFonts w:cs="Times New Roman"/>
        </w:rPr>
        <w:t xml:space="preserve"> / . — Санкт-</w:t>
      </w:r>
      <w:proofErr w:type="gramStart"/>
      <w:r w:rsidRPr="0039725F">
        <w:rPr>
          <w:rFonts w:cs="Times New Roman"/>
        </w:rPr>
        <w:t>Петербург :</w:t>
      </w:r>
      <w:proofErr w:type="gramEnd"/>
      <w:r w:rsidRPr="0039725F">
        <w:rPr>
          <w:rFonts w:cs="Times New Roman"/>
        </w:rPr>
        <w:t xml:space="preserve"> Лань, 2022. — 212 с. — ISBN 978-5-8114-9348-7. — </w:t>
      </w:r>
      <w:proofErr w:type="gramStart"/>
      <w:r w:rsidRPr="0039725F">
        <w:rPr>
          <w:rFonts w:cs="Times New Roman"/>
        </w:rPr>
        <w:t>Текст :</w:t>
      </w:r>
      <w:proofErr w:type="gramEnd"/>
      <w:r w:rsidRPr="0039725F">
        <w:rPr>
          <w:rFonts w:cs="Times New Roman"/>
        </w:rPr>
        <w:t xml:space="preserve"> электронный // Лань : электронно-библиотечная система. — URL: </w:t>
      </w:r>
      <w:hyperlink r:id="rId12" w:history="1">
        <w:r w:rsidRPr="0039725F">
          <w:rPr>
            <w:rStyle w:val="ab"/>
          </w:rPr>
          <w:t>https://e.lanbook.com/book/254684</w:t>
        </w:r>
      </w:hyperlink>
    </w:p>
    <w:p w14:paraId="5F6C6C29" w14:textId="77777777" w:rsidR="00FF1B6F" w:rsidRPr="0039725F" w:rsidRDefault="00FF1B6F" w:rsidP="007C1ED4">
      <w:pPr>
        <w:widowControl w:val="0"/>
        <w:numPr>
          <w:ilvl w:val="0"/>
          <w:numId w:val="3"/>
        </w:numPr>
        <w:tabs>
          <w:tab w:val="left" w:pos="426"/>
        </w:tabs>
        <w:ind w:left="0" w:firstLine="709"/>
        <w:jc w:val="both"/>
        <w:rPr>
          <w:rFonts w:eastAsia="Times New Roman" w:cs="Times New Roman"/>
        </w:rPr>
      </w:pPr>
      <w:r w:rsidRPr="0039725F">
        <w:rPr>
          <w:rFonts w:eastAsia="Times New Roman" w:cs="Times New Roman"/>
        </w:rPr>
        <w:t xml:space="preserve">Информационные технологии в 2 т. Том 1 : учебник для среднего профессионального образования / В. В. Трофимов, О. П. Ильина, В. И. </w:t>
      </w:r>
      <w:proofErr w:type="spellStart"/>
      <w:r w:rsidRPr="0039725F">
        <w:rPr>
          <w:rFonts w:eastAsia="Times New Roman" w:cs="Times New Roman"/>
        </w:rPr>
        <w:t>Кияев</w:t>
      </w:r>
      <w:proofErr w:type="spellEnd"/>
      <w:r w:rsidRPr="0039725F">
        <w:rPr>
          <w:rFonts w:eastAsia="Times New Roman" w:cs="Times New Roman"/>
        </w:rPr>
        <w:t xml:space="preserve">, Е. В. Трофимова ; под редакцией В. В. Трофимова. – </w:t>
      </w:r>
      <w:proofErr w:type="gramStart"/>
      <w:r w:rsidRPr="0039725F">
        <w:rPr>
          <w:rFonts w:eastAsia="Times New Roman" w:cs="Times New Roman"/>
        </w:rPr>
        <w:t>Москва :</w:t>
      </w:r>
      <w:proofErr w:type="gramEnd"/>
      <w:r w:rsidRPr="0039725F">
        <w:rPr>
          <w:rFonts w:eastAsia="Times New Roman" w:cs="Times New Roman"/>
        </w:rPr>
        <w:t xml:space="preserve"> Издательство </w:t>
      </w:r>
      <w:proofErr w:type="spellStart"/>
      <w:r w:rsidRPr="0039725F">
        <w:rPr>
          <w:rFonts w:eastAsia="Times New Roman" w:cs="Times New Roman"/>
        </w:rPr>
        <w:t>Юрайт</w:t>
      </w:r>
      <w:proofErr w:type="spellEnd"/>
      <w:r w:rsidRPr="0039725F">
        <w:rPr>
          <w:rFonts w:eastAsia="Times New Roman" w:cs="Times New Roman"/>
        </w:rPr>
        <w:t xml:space="preserve">, 2021. – 238 с. – (Профессиональное образование). – ISBN 978-5-534-03964-1. – </w:t>
      </w:r>
      <w:proofErr w:type="gramStart"/>
      <w:r w:rsidRPr="0039725F">
        <w:rPr>
          <w:rFonts w:eastAsia="Times New Roman" w:cs="Times New Roman"/>
        </w:rPr>
        <w:t>Текст :</w:t>
      </w:r>
      <w:proofErr w:type="gramEnd"/>
      <w:r w:rsidRPr="0039725F">
        <w:rPr>
          <w:rFonts w:eastAsia="Times New Roman" w:cs="Times New Roman"/>
        </w:rPr>
        <w:t xml:space="preserve"> электронный // ЭБС </w:t>
      </w:r>
      <w:proofErr w:type="spellStart"/>
      <w:r w:rsidRPr="0039725F">
        <w:rPr>
          <w:rFonts w:eastAsia="Times New Roman" w:cs="Times New Roman"/>
        </w:rPr>
        <w:t>Юрайт</w:t>
      </w:r>
      <w:proofErr w:type="spellEnd"/>
      <w:r w:rsidRPr="0039725F">
        <w:rPr>
          <w:rFonts w:eastAsia="Times New Roman" w:cs="Times New Roman"/>
        </w:rPr>
        <w:t xml:space="preserve"> [сайт]. – URL: https://urait.ru/bcode/469957</w:t>
      </w:r>
    </w:p>
    <w:p w14:paraId="5D7E4BAA" w14:textId="77777777" w:rsidR="00FF1B6F" w:rsidRPr="0039725F" w:rsidRDefault="00FF1B6F" w:rsidP="007C1ED4">
      <w:pPr>
        <w:widowControl w:val="0"/>
        <w:numPr>
          <w:ilvl w:val="0"/>
          <w:numId w:val="3"/>
        </w:numPr>
        <w:tabs>
          <w:tab w:val="left" w:pos="426"/>
        </w:tabs>
        <w:ind w:left="0" w:firstLine="709"/>
        <w:jc w:val="both"/>
        <w:rPr>
          <w:rFonts w:eastAsia="Times New Roman" w:cs="Times New Roman"/>
        </w:rPr>
      </w:pPr>
      <w:r w:rsidRPr="0039725F">
        <w:rPr>
          <w:rFonts w:eastAsia="Times New Roman" w:cs="Times New Roman"/>
        </w:rPr>
        <w:t xml:space="preserve">Информационные технологии в 2 т. Том 2 : учебник для среднего профессионального образования / В. В. Трофимов, О. П. Ильина, В. И. </w:t>
      </w:r>
      <w:proofErr w:type="spellStart"/>
      <w:r w:rsidRPr="0039725F">
        <w:rPr>
          <w:rFonts w:eastAsia="Times New Roman" w:cs="Times New Roman"/>
        </w:rPr>
        <w:t>Кияев</w:t>
      </w:r>
      <w:proofErr w:type="spellEnd"/>
      <w:r w:rsidRPr="0039725F">
        <w:rPr>
          <w:rFonts w:eastAsia="Times New Roman" w:cs="Times New Roman"/>
        </w:rPr>
        <w:t xml:space="preserve">, Е. В. Трофимова ; под редакцией В. В. Трофимова. – </w:t>
      </w:r>
      <w:proofErr w:type="gramStart"/>
      <w:r w:rsidRPr="0039725F">
        <w:rPr>
          <w:rFonts w:eastAsia="Times New Roman" w:cs="Times New Roman"/>
        </w:rPr>
        <w:t>Москва :</w:t>
      </w:r>
      <w:proofErr w:type="gramEnd"/>
      <w:r w:rsidRPr="0039725F">
        <w:rPr>
          <w:rFonts w:eastAsia="Times New Roman" w:cs="Times New Roman"/>
        </w:rPr>
        <w:t xml:space="preserve"> Издательство </w:t>
      </w:r>
      <w:proofErr w:type="spellStart"/>
      <w:r w:rsidRPr="0039725F">
        <w:rPr>
          <w:rFonts w:eastAsia="Times New Roman" w:cs="Times New Roman"/>
        </w:rPr>
        <w:t>Юрайт</w:t>
      </w:r>
      <w:proofErr w:type="spellEnd"/>
      <w:r w:rsidRPr="0039725F">
        <w:rPr>
          <w:rFonts w:eastAsia="Times New Roman" w:cs="Times New Roman"/>
        </w:rPr>
        <w:t xml:space="preserve">, 2021. – 390 с. – (Профессиональное образование). – ISBN 978-5-534-03966-5. – </w:t>
      </w:r>
      <w:proofErr w:type="gramStart"/>
      <w:r w:rsidRPr="0039725F">
        <w:rPr>
          <w:rFonts w:eastAsia="Times New Roman" w:cs="Times New Roman"/>
        </w:rPr>
        <w:t>Текст :</w:t>
      </w:r>
      <w:proofErr w:type="gramEnd"/>
      <w:r w:rsidRPr="0039725F">
        <w:rPr>
          <w:rFonts w:eastAsia="Times New Roman" w:cs="Times New Roman"/>
        </w:rPr>
        <w:t xml:space="preserve"> электронный // ЭБС </w:t>
      </w:r>
      <w:proofErr w:type="spellStart"/>
      <w:r w:rsidRPr="0039725F">
        <w:rPr>
          <w:rFonts w:eastAsia="Times New Roman" w:cs="Times New Roman"/>
        </w:rPr>
        <w:t>Юрайт</w:t>
      </w:r>
      <w:proofErr w:type="spellEnd"/>
      <w:r w:rsidRPr="0039725F">
        <w:rPr>
          <w:rFonts w:eastAsia="Times New Roman" w:cs="Times New Roman"/>
        </w:rPr>
        <w:t xml:space="preserve"> [сайт]. – URL: https://urait.ru/bcode/469958</w:t>
      </w:r>
    </w:p>
    <w:p w14:paraId="5129B2BE" w14:textId="77777777" w:rsidR="00FF1B6F" w:rsidRPr="0039725F" w:rsidRDefault="00FF1B6F" w:rsidP="007C1ED4">
      <w:pPr>
        <w:widowControl w:val="0"/>
        <w:numPr>
          <w:ilvl w:val="0"/>
          <w:numId w:val="3"/>
        </w:numPr>
        <w:tabs>
          <w:tab w:val="left" w:pos="426"/>
        </w:tabs>
        <w:ind w:left="0" w:firstLine="709"/>
        <w:jc w:val="both"/>
        <w:rPr>
          <w:rStyle w:val="ab"/>
          <w:rFonts w:eastAsia="Times New Roman"/>
        </w:rPr>
      </w:pPr>
      <w:r w:rsidRPr="0039725F">
        <w:rPr>
          <w:rFonts w:cs="Times New Roman"/>
        </w:rPr>
        <w:t xml:space="preserve">Калмыкова, С. В. Работа с таблицами на примере </w:t>
      </w:r>
      <w:proofErr w:type="spellStart"/>
      <w:r w:rsidRPr="0039725F">
        <w:rPr>
          <w:rFonts w:cs="Times New Roman"/>
        </w:rPr>
        <w:t>Microsoft</w:t>
      </w:r>
      <w:proofErr w:type="spellEnd"/>
      <w:r w:rsidRPr="0039725F">
        <w:rPr>
          <w:rFonts w:cs="Times New Roman"/>
        </w:rPr>
        <w:t xml:space="preserve"> </w:t>
      </w:r>
      <w:proofErr w:type="spellStart"/>
      <w:r w:rsidRPr="0039725F">
        <w:rPr>
          <w:rFonts w:cs="Times New Roman"/>
        </w:rPr>
        <w:t>Excel</w:t>
      </w:r>
      <w:proofErr w:type="spellEnd"/>
      <w:r w:rsidRPr="0039725F">
        <w:rPr>
          <w:rFonts w:cs="Times New Roman"/>
        </w:rPr>
        <w:t xml:space="preserve"> : учебное пособие для </w:t>
      </w:r>
      <w:proofErr w:type="spellStart"/>
      <w:r w:rsidRPr="0039725F">
        <w:rPr>
          <w:rFonts w:cs="Times New Roman"/>
        </w:rPr>
        <w:t>спо</w:t>
      </w:r>
      <w:proofErr w:type="spellEnd"/>
      <w:r w:rsidRPr="0039725F">
        <w:rPr>
          <w:rFonts w:cs="Times New Roman"/>
        </w:rPr>
        <w:t xml:space="preserve"> / С. В. Калмыкова, Е. Ю. Ярошевская, И. А. Иванова. — 2-е изд., стер. — Санкт-</w:t>
      </w:r>
      <w:proofErr w:type="gramStart"/>
      <w:r w:rsidRPr="0039725F">
        <w:rPr>
          <w:rFonts w:cs="Times New Roman"/>
        </w:rPr>
        <w:t>Петербург :</w:t>
      </w:r>
      <w:proofErr w:type="gramEnd"/>
      <w:r w:rsidRPr="0039725F">
        <w:rPr>
          <w:rFonts w:cs="Times New Roman"/>
        </w:rPr>
        <w:t xml:space="preserve"> Лань, 2022. — 136 с. — ISBN 978-5-507-44924-8. — </w:t>
      </w:r>
      <w:proofErr w:type="gramStart"/>
      <w:r w:rsidRPr="0039725F">
        <w:rPr>
          <w:rFonts w:cs="Times New Roman"/>
        </w:rPr>
        <w:t>Текст :</w:t>
      </w:r>
      <w:proofErr w:type="gramEnd"/>
      <w:r w:rsidRPr="0039725F">
        <w:rPr>
          <w:rFonts w:cs="Times New Roman"/>
        </w:rPr>
        <w:t xml:space="preserve"> электронный // Лань : электронно-библиотечная система. — URL: </w:t>
      </w:r>
      <w:hyperlink r:id="rId13" w:history="1">
        <w:r w:rsidRPr="0039725F">
          <w:rPr>
            <w:rStyle w:val="ab"/>
          </w:rPr>
          <w:t>https://e.lanbook.com/book/249632</w:t>
        </w:r>
      </w:hyperlink>
    </w:p>
    <w:p w14:paraId="47BAF1C6" w14:textId="77777777" w:rsidR="00FF1B6F" w:rsidRPr="0039725F" w:rsidRDefault="00FF1B6F" w:rsidP="007C1ED4">
      <w:pPr>
        <w:widowControl w:val="0"/>
        <w:numPr>
          <w:ilvl w:val="0"/>
          <w:numId w:val="3"/>
        </w:numPr>
        <w:tabs>
          <w:tab w:val="left" w:pos="426"/>
        </w:tabs>
        <w:ind w:left="0" w:firstLine="709"/>
        <w:jc w:val="both"/>
        <w:rPr>
          <w:rFonts w:eastAsia="Times New Roman" w:cs="Times New Roman"/>
        </w:rPr>
      </w:pPr>
      <w:r w:rsidRPr="0039725F">
        <w:rPr>
          <w:rFonts w:cs="Times New Roman"/>
        </w:rPr>
        <w:t xml:space="preserve">Логунова, О. С. Информатика. Курс </w:t>
      </w:r>
      <w:proofErr w:type="gramStart"/>
      <w:r w:rsidRPr="0039725F">
        <w:rPr>
          <w:rFonts w:cs="Times New Roman"/>
        </w:rPr>
        <w:t>лекций :</w:t>
      </w:r>
      <w:proofErr w:type="gramEnd"/>
      <w:r w:rsidRPr="0039725F">
        <w:rPr>
          <w:rFonts w:cs="Times New Roman"/>
        </w:rPr>
        <w:t xml:space="preserve"> учебник для </w:t>
      </w:r>
      <w:proofErr w:type="spellStart"/>
      <w:r w:rsidRPr="0039725F">
        <w:rPr>
          <w:rFonts w:cs="Times New Roman"/>
        </w:rPr>
        <w:t>спо</w:t>
      </w:r>
      <w:proofErr w:type="spellEnd"/>
      <w:r w:rsidRPr="0039725F">
        <w:rPr>
          <w:rFonts w:cs="Times New Roman"/>
        </w:rPr>
        <w:t xml:space="preserve"> / О. С. Логунова. — 2-е изд., стер. — Санкт-</w:t>
      </w:r>
      <w:proofErr w:type="gramStart"/>
      <w:r w:rsidRPr="0039725F">
        <w:rPr>
          <w:rFonts w:cs="Times New Roman"/>
        </w:rPr>
        <w:t>Петербург :</w:t>
      </w:r>
      <w:proofErr w:type="gramEnd"/>
      <w:r w:rsidRPr="0039725F">
        <w:rPr>
          <w:rFonts w:cs="Times New Roman"/>
        </w:rPr>
        <w:t xml:space="preserve"> Лань, 2022. — 148 с. — ISBN 978-5-507-44824-1. — </w:t>
      </w:r>
      <w:proofErr w:type="gramStart"/>
      <w:r w:rsidRPr="0039725F">
        <w:rPr>
          <w:rFonts w:cs="Times New Roman"/>
        </w:rPr>
        <w:t>Текст :</w:t>
      </w:r>
      <w:proofErr w:type="gramEnd"/>
      <w:r w:rsidRPr="0039725F">
        <w:rPr>
          <w:rFonts w:cs="Times New Roman"/>
        </w:rPr>
        <w:t xml:space="preserve"> электронный // Лань : электронно-библиотечная система. — URL: </w:t>
      </w:r>
      <w:hyperlink r:id="rId14" w:history="1">
        <w:r w:rsidRPr="0039725F">
          <w:rPr>
            <w:rStyle w:val="ab"/>
          </w:rPr>
          <w:t>https://e.lanbook.com/book/247580</w:t>
        </w:r>
      </w:hyperlink>
    </w:p>
    <w:p w14:paraId="69DA0F18" w14:textId="77777777" w:rsidR="00FF1B6F" w:rsidRPr="0039725F" w:rsidRDefault="00FF1B6F" w:rsidP="007C1ED4">
      <w:pPr>
        <w:widowControl w:val="0"/>
        <w:numPr>
          <w:ilvl w:val="0"/>
          <w:numId w:val="3"/>
        </w:numPr>
        <w:tabs>
          <w:tab w:val="left" w:pos="426"/>
        </w:tabs>
        <w:ind w:left="0" w:firstLine="709"/>
        <w:jc w:val="both"/>
        <w:rPr>
          <w:rFonts w:eastAsia="Times New Roman" w:cs="Times New Roman"/>
        </w:rPr>
      </w:pPr>
      <w:r w:rsidRPr="0039725F">
        <w:rPr>
          <w:rFonts w:eastAsia="Times New Roman" w:cs="Times New Roman"/>
        </w:rPr>
        <w:t xml:space="preserve">Организационное и правовое обеспечение информационной </w:t>
      </w:r>
      <w:proofErr w:type="gramStart"/>
      <w:r w:rsidRPr="0039725F">
        <w:rPr>
          <w:rFonts w:eastAsia="Times New Roman" w:cs="Times New Roman"/>
        </w:rPr>
        <w:t>безопасности :</w:t>
      </w:r>
      <w:proofErr w:type="gramEnd"/>
      <w:r w:rsidRPr="0039725F">
        <w:rPr>
          <w:rFonts w:eastAsia="Times New Roman" w:cs="Times New Roman"/>
        </w:rPr>
        <w:t xml:space="preserve"> учеб-ник и практикум для среднего профессионального образования / Т. А. Полякова, А. А. Стрельцов, С. Г. </w:t>
      </w:r>
      <w:proofErr w:type="spellStart"/>
      <w:r w:rsidRPr="0039725F">
        <w:rPr>
          <w:rFonts w:eastAsia="Times New Roman" w:cs="Times New Roman"/>
        </w:rPr>
        <w:t>Чубукова</w:t>
      </w:r>
      <w:proofErr w:type="spellEnd"/>
      <w:r w:rsidRPr="0039725F">
        <w:rPr>
          <w:rFonts w:eastAsia="Times New Roman" w:cs="Times New Roman"/>
        </w:rPr>
        <w:t xml:space="preserve">, В. А. </w:t>
      </w:r>
      <w:proofErr w:type="spellStart"/>
      <w:r w:rsidRPr="0039725F">
        <w:rPr>
          <w:rFonts w:eastAsia="Times New Roman" w:cs="Times New Roman"/>
        </w:rPr>
        <w:t>Ниесов</w:t>
      </w:r>
      <w:proofErr w:type="spellEnd"/>
      <w:r w:rsidRPr="0039725F">
        <w:rPr>
          <w:rFonts w:eastAsia="Times New Roman" w:cs="Times New Roman"/>
        </w:rPr>
        <w:t xml:space="preserve"> ; ответственные редакторы Т. А. Полякова, А. А. Стрельцов. — </w:t>
      </w:r>
      <w:proofErr w:type="gramStart"/>
      <w:r w:rsidRPr="0039725F">
        <w:rPr>
          <w:rFonts w:eastAsia="Times New Roman" w:cs="Times New Roman"/>
        </w:rPr>
        <w:t>Москва :</w:t>
      </w:r>
      <w:proofErr w:type="gramEnd"/>
      <w:r w:rsidRPr="0039725F">
        <w:rPr>
          <w:rFonts w:eastAsia="Times New Roman" w:cs="Times New Roman"/>
        </w:rPr>
        <w:t xml:space="preserve"> Издательство </w:t>
      </w:r>
      <w:proofErr w:type="spellStart"/>
      <w:r w:rsidRPr="0039725F">
        <w:rPr>
          <w:rFonts w:eastAsia="Times New Roman" w:cs="Times New Roman"/>
        </w:rPr>
        <w:t>Юрайт</w:t>
      </w:r>
      <w:proofErr w:type="spellEnd"/>
      <w:r w:rsidRPr="0039725F">
        <w:rPr>
          <w:rFonts w:eastAsia="Times New Roman" w:cs="Times New Roman"/>
        </w:rPr>
        <w:t xml:space="preserve">, 2021. — 325 с. — (Профессиональное образование). — ISBN 978-5-534-00843-2. — </w:t>
      </w:r>
      <w:proofErr w:type="gramStart"/>
      <w:r w:rsidRPr="0039725F">
        <w:rPr>
          <w:rFonts w:eastAsia="Times New Roman" w:cs="Times New Roman"/>
        </w:rPr>
        <w:t>Текст :</w:t>
      </w:r>
      <w:proofErr w:type="gramEnd"/>
      <w:r w:rsidRPr="0039725F">
        <w:rPr>
          <w:rFonts w:eastAsia="Times New Roman" w:cs="Times New Roman"/>
        </w:rPr>
        <w:t xml:space="preserve"> электронный // Образовательная платформа </w:t>
      </w:r>
      <w:proofErr w:type="spellStart"/>
      <w:r w:rsidRPr="0039725F">
        <w:rPr>
          <w:rFonts w:eastAsia="Times New Roman" w:cs="Times New Roman"/>
        </w:rPr>
        <w:t>Юрайт</w:t>
      </w:r>
      <w:proofErr w:type="spellEnd"/>
      <w:r w:rsidRPr="0039725F">
        <w:rPr>
          <w:rFonts w:eastAsia="Times New Roman" w:cs="Times New Roman"/>
        </w:rPr>
        <w:t xml:space="preserve"> [сайт]. — URL: </w:t>
      </w:r>
      <w:hyperlink r:id="rId15" w:history="1">
        <w:r w:rsidRPr="0039725F">
          <w:rPr>
            <w:rStyle w:val="ab"/>
            <w:rFonts w:eastAsia="Times New Roman"/>
          </w:rPr>
          <w:t>https://urait.ru/bcode/470351</w:t>
        </w:r>
      </w:hyperlink>
    </w:p>
    <w:p w14:paraId="6D820793" w14:textId="77777777" w:rsidR="00FF1B6F" w:rsidRPr="0039725F" w:rsidRDefault="00FF1B6F" w:rsidP="007C1ED4">
      <w:pPr>
        <w:widowControl w:val="0"/>
        <w:tabs>
          <w:tab w:val="left" w:pos="426"/>
          <w:tab w:val="left" w:pos="7105"/>
          <w:tab w:val="left" w:pos="8191"/>
        </w:tabs>
        <w:ind w:firstLine="709"/>
        <w:jc w:val="both"/>
        <w:rPr>
          <w:rFonts w:eastAsia="Times New Roman" w:cs="Times New Roman"/>
        </w:rPr>
      </w:pPr>
    </w:p>
    <w:p w14:paraId="306975E9" w14:textId="77777777" w:rsidR="00FF1B6F" w:rsidRPr="0039725F" w:rsidRDefault="00FF1B6F" w:rsidP="007C1ED4">
      <w:pPr>
        <w:tabs>
          <w:tab w:val="left" w:pos="1134"/>
        </w:tabs>
        <w:ind w:firstLine="709"/>
        <w:jc w:val="both"/>
        <w:rPr>
          <w:rFonts w:eastAsia="Times New Roman" w:cs="Times New Roman"/>
          <w:b/>
          <w:bCs/>
        </w:rPr>
      </w:pPr>
      <w:r w:rsidRPr="0039725F">
        <w:rPr>
          <w:rFonts w:eastAsia="Times New Roman" w:cs="Times New Roman"/>
          <w:b/>
          <w:bCs/>
        </w:rPr>
        <w:t xml:space="preserve">3.2.3. Дополнительные источники </w:t>
      </w:r>
    </w:p>
    <w:p w14:paraId="58DD2783" w14:textId="77777777" w:rsidR="00FF1B6F" w:rsidRPr="0039725F" w:rsidRDefault="00FF1B6F" w:rsidP="007C1ED4">
      <w:pPr>
        <w:widowControl w:val="0"/>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rPr>
      </w:pPr>
      <w:proofErr w:type="spellStart"/>
      <w:r w:rsidRPr="0039725F">
        <w:rPr>
          <w:rFonts w:eastAsia="Times New Roman" w:cs="Times New Roman"/>
        </w:rPr>
        <w:t>Летин</w:t>
      </w:r>
      <w:proofErr w:type="spellEnd"/>
      <w:r w:rsidRPr="0039725F">
        <w:rPr>
          <w:rFonts w:eastAsia="Times New Roman" w:cs="Times New Roman"/>
        </w:rPr>
        <w:t xml:space="preserve">, А.С. Информационные технологии в ландшафтной </w:t>
      </w:r>
      <w:proofErr w:type="gramStart"/>
      <w:r w:rsidRPr="0039725F">
        <w:rPr>
          <w:rFonts w:eastAsia="Times New Roman" w:cs="Times New Roman"/>
        </w:rPr>
        <w:t>архитектуре :</w:t>
      </w:r>
      <w:proofErr w:type="gramEnd"/>
      <w:r w:rsidRPr="0039725F">
        <w:rPr>
          <w:rFonts w:eastAsia="Times New Roman" w:cs="Times New Roman"/>
        </w:rPr>
        <w:t xml:space="preserve"> учебник для студентов высших учебных заведений, обучающихся по направлению подготовки бакалавров и магистров "Ландшафтная архитектура" / А. С. </w:t>
      </w:r>
      <w:proofErr w:type="spellStart"/>
      <w:r w:rsidRPr="0039725F">
        <w:rPr>
          <w:rFonts w:eastAsia="Times New Roman" w:cs="Times New Roman"/>
        </w:rPr>
        <w:t>Летин</w:t>
      </w:r>
      <w:proofErr w:type="spellEnd"/>
      <w:r w:rsidRPr="0039725F">
        <w:rPr>
          <w:rFonts w:eastAsia="Times New Roman" w:cs="Times New Roman"/>
        </w:rPr>
        <w:t xml:space="preserve">, О. С. </w:t>
      </w:r>
      <w:proofErr w:type="spellStart"/>
      <w:r w:rsidRPr="0039725F">
        <w:rPr>
          <w:rFonts w:eastAsia="Times New Roman" w:cs="Times New Roman"/>
        </w:rPr>
        <w:t>Летина</w:t>
      </w:r>
      <w:proofErr w:type="spellEnd"/>
      <w:r w:rsidRPr="0039725F">
        <w:rPr>
          <w:rFonts w:eastAsia="Times New Roman" w:cs="Times New Roman"/>
        </w:rPr>
        <w:t xml:space="preserve">. - </w:t>
      </w:r>
      <w:proofErr w:type="gramStart"/>
      <w:r w:rsidRPr="0039725F">
        <w:rPr>
          <w:rFonts w:eastAsia="Times New Roman" w:cs="Times New Roman"/>
        </w:rPr>
        <w:t>Москва :</w:t>
      </w:r>
      <w:proofErr w:type="gramEnd"/>
      <w:r w:rsidRPr="0039725F">
        <w:rPr>
          <w:rFonts w:eastAsia="Times New Roman" w:cs="Times New Roman"/>
        </w:rPr>
        <w:t xml:space="preserve"> Академия, 2014. - 314, [1] </w:t>
      </w:r>
      <w:proofErr w:type="gramStart"/>
      <w:r w:rsidRPr="0039725F">
        <w:rPr>
          <w:rFonts w:eastAsia="Times New Roman" w:cs="Times New Roman"/>
        </w:rPr>
        <w:t>с. :</w:t>
      </w:r>
      <w:proofErr w:type="gramEnd"/>
      <w:r w:rsidRPr="0039725F">
        <w:rPr>
          <w:rFonts w:eastAsia="Times New Roman" w:cs="Times New Roman"/>
        </w:rPr>
        <w:t xml:space="preserve"> ил.; 22 см. - (Высшее образование. Бакалавриат. Информатика и вычислительная техника).; ISBN 978-5-7695-9821-0</w:t>
      </w:r>
    </w:p>
    <w:p w14:paraId="3741AB73" w14:textId="77777777" w:rsidR="00FF1B6F" w:rsidRPr="0039725F" w:rsidRDefault="00FF1B6F" w:rsidP="007C1ED4">
      <w:pPr>
        <w:widowControl w:val="0"/>
        <w:numPr>
          <w:ilvl w:val="0"/>
          <w:numId w:val="4"/>
        </w:numPr>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rPr>
      </w:pPr>
      <w:proofErr w:type="spellStart"/>
      <w:r w:rsidRPr="0039725F">
        <w:rPr>
          <w:rFonts w:eastAsia="Times New Roman" w:cs="Times New Roman"/>
        </w:rPr>
        <w:t>Летин</w:t>
      </w:r>
      <w:proofErr w:type="spellEnd"/>
      <w:r w:rsidRPr="0039725F">
        <w:rPr>
          <w:rFonts w:eastAsia="Times New Roman" w:cs="Times New Roman"/>
        </w:rPr>
        <w:t xml:space="preserve"> А. С., </w:t>
      </w:r>
      <w:proofErr w:type="spellStart"/>
      <w:r w:rsidRPr="0039725F">
        <w:rPr>
          <w:rFonts w:eastAsia="Times New Roman" w:cs="Times New Roman"/>
        </w:rPr>
        <w:t>Летина</w:t>
      </w:r>
      <w:proofErr w:type="spellEnd"/>
      <w:r w:rsidRPr="0039725F">
        <w:rPr>
          <w:rFonts w:eastAsia="Times New Roman" w:cs="Times New Roman"/>
        </w:rPr>
        <w:t xml:space="preserve"> О. С., Пашковский И. Э. Компьютерная </w:t>
      </w:r>
      <w:proofErr w:type="gramStart"/>
      <w:r w:rsidRPr="0039725F">
        <w:rPr>
          <w:rFonts w:eastAsia="Times New Roman" w:cs="Times New Roman"/>
        </w:rPr>
        <w:t>графика :</w:t>
      </w:r>
      <w:proofErr w:type="gramEnd"/>
      <w:r w:rsidRPr="0039725F">
        <w:rPr>
          <w:rFonts w:eastAsia="Times New Roman" w:cs="Times New Roman"/>
        </w:rPr>
        <w:t xml:space="preserve"> учеб. пособие / </w:t>
      </w:r>
      <w:proofErr w:type="spellStart"/>
      <w:r w:rsidRPr="0039725F">
        <w:rPr>
          <w:rFonts w:eastAsia="Times New Roman" w:cs="Times New Roman"/>
        </w:rPr>
        <w:t>Летин</w:t>
      </w:r>
      <w:proofErr w:type="spellEnd"/>
      <w:r w:rsidRPr="0039725F">
        <w:rPr>
          <w:rFonts w:eastAsia="Times New Roman" w:cs="Times New Roman"/>
        </w:rPr>
        <w:t xml:space="preserve"> А. С., </w:t>
      </w:r>
      <w:proofErr w:type="spellStart"/>
      <w:r w:rsidRPr="0039725F">
        <w:rPr>
          <w:rFonts w:eastAsia="Times New Roman" w:cs="Times New Roman"/>
        </w:rPr>
        <w:t>Летина</w:t>
      </w:r>
      <w:proofErr w:type="spellEnd"/>
      <w:r w:rsidRPr="0039725F">
        <w:rPr>
          <w:rFonts w:eastAsia="Times New Roman" w:cs="Times New Roman"/>
        </w:rPr>
        <w:t xml:space="preserve"> О. С., Пашковский И. Э. - М. : Форум, 2007. - 255 с. ил. - (Профессиональное образование). - ISBN 978-5-91134-143-5.</w:t>
      </w:r>
    </w:p>
    <w:p w14:paraId="6D5B32F7" w14:textId="77777777" w:rsidR="00FF1B6F" w:rsidRPr="0039725F" w:rsidRDefault="00FF1B6F" w:rsidP="007C1ED4">
      <w:pPr>
        <w:widowControl w:val="0"/>
        <w:numPr>
          <w:ilvl w:val="0"/>
          <w:numId w:val="4"/>
        </w:numPr>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rPr>
      </w:pPr>
      <w:proofErr w:type="spellStart"/>
      <w:r w:rsidRPr="0039725F">
        <w:rPr>
          <w:rFonts w:eastAsia="Times New Roman" w:cs="Times New Roman"/>
        </w:rPr>
        <w:t>Летин</w:t>
      </w:r>
      <w:proofErr w:type="spellEnd"/>
      <w:r w:rsidRPr="0039725F">
        <w:rPr>
          <w:rFonts w:eastAsia="Times New Roman" w:cs="Times New Roman"/>
        </w:rPr>
        <w:t xml:space="preserve">, А. С. Ландшафтный дизайн на компьютере / </w:t>
      </w:r>
      <w:proofErr w:type="spellStart"/>
      <w:r w:rsidRPr="0039725F">
        <w:rPr>
          <w:rFonts w:eastAsia="Times New Roman" w:cs="Times New Roman"/>
        </w:rPr>
        <w:t>Летин</w:t>
      </w:r>
      <w:proofErr w:type="spellEnd"/>
      <w:r w:rsidRPr="0039725F">
        <w:rPr>
          <w:rFonts w:eastAsia="Times New Roman" w:cs="Times New Roman"/>
        </w:rPr>
        <w:t xml:space="preserve"> А. </w:t>
      </w:r>
      <w:proofErr w:type="gramStart"/>
      <w:r w:rsidRPr="0039725F">
        <w:rPr>
          <w:rFonts w:eastAsia="Times New Roman" w:cs="Times New Roman"/>
        </w:rPr>
        <w:t>С. ,</w:t>
      </w:r>
      <w:proofErr w:type="gramEnd"/>
      <w:r w:rsidRPr="0039725F">
        <w:rPr>
          <w:rFonts w:eastAsia="Times New Roman" w:cs="Times New Roman"/>
        </w:rPr>
        <w:t xml:space="preserve"> </w:t>
      </w:r>
      <w:proofErr w:type="spellStart"/>
      <w:r w:rsidRPr="0039725F">
        <w:rPr>
          <w:rFonts w:eastAsia="Times New Roman" w:cs="Times New Roman"/>
        </w:rPr>
        <w:t>Летина</w:t>
      </w:r>
      <w:proofErr w:type="spellEnd"/>
      <w:r w:rsidRPr="0039725F">
        <w:rPr>
          <w:rFonts w:eastAsia="Times New Roman" w:cs="Times New Roman"/>
        </w:rPr>
        <w:t xml:space="preserve"> О. С. - Москва : ДМК Пресс. - 216 с. - ISBN 5-94074-176-2.</w:t>
      </w:r>
    </w:p>
    <w:p w14:paraId="5EBF25EA" w14:textId="77777777" w:rsidR="00FF1B6F" w:rsidRPr="0039725F" w:rsidRDefault="00FF1B6F" w:rsidP="007C1ED4">
      <w:pPr>
        <w:widowControl w:val="0"/>
        <w:numPr>
          <w:ilvl w:val="0"/>
          <w:numId w:val="4"/>
        </w:numPr>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rPr>
      </w:pPr>
      <w:r w:rsidRPr="0039725F">
        <w:rPr>
          <w:rFonts w:eastAsia="Times New Roman" w:cs="Times New Roman"/>
        </w:rPr>
        <w:t xml:space="preserve">Ганенко А.П., </w:t>
      </w:r>
      <w:proofErr w:type="spellStart"/>
      <w:r w:rsidRPr="0039725F">
        <w:rPr>
          <w:rFonts w:eastAsia="Times New Roman" w:cs="Times New Roman"/>
        </w:rPr>
        <w:t>Лапсарь</w:t>
      </w:r>
      <w:proofErr w:type="spellEnd"/>
      <w:r w:rsidRPr="0039725F">
        <w:rPr>
          <w:rFonts w:eastAsia="Times New Roman" w:cs="Times New Roman"/>
        </w:rPr>
        <w:t xml:space="preserve"> М.И. Оформление текстовых и графических материалов при подготовке дипломных проектов, курсовых и письменных экзаменационных работ (требования ЕСКД) - ОИЦ «Академия», 2008</w:t>
      </w:r>
    </w:p>
    <w:p w14:paraId="661E6955" w14:textId="77777777" w:rsidR="00FF1B6F" w:rsidRPr="0039725F" w:rsidRDefault="00FF1B6F" w:rsidP="007C1ED4">
      <w:pPr>
        <w:widowControl w:val="0"/>
        <w:numPr>
          <w:ilvl w:val="0"/>
          <w:numId w:val="4"/>
        </w:numPr>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cs="Times New Roman"/>
        </w:rPr>
      </w:pPr>
      <w:proofErr w:type="spellStart"/>
      <w:r w:rsidRPr="0039725F">
        <w:rPr>
          <w:rFonts w:eastAsia="Times New Roman" w:cs="Times New Roman"/>
        </w:rPr>
        <w:t>Малюх</w:t>
      </w:r>
      <w:proofErr w:type="spellEnd"/>
      <w:r w:rsidRPr="0039725F">
        <w:rPr>
          <w:rFonts w:eastAsia="Times New Roman" w:cs="Times New Roman"/>
        </w:rPr>
        <w:t xml:space="preserve"> В.Н. Введение в современные САПР: Курс лекций – М.: ДМК Пресс, 2010</w:t>
      </w:r>
    </w:p>
    <w:p w14:paraId="37BBCE3A" w14:textId="77777777" w:rsidR="00FF1B6F" w:rsidRPr="0039725F" w:rsidRDefault="00FF1B6F" w:rsidP="007C1ED4">
      <w:pPr>
        <w:widowControl w:val="0"/>
        <w:numPr>
          <w:ilvl w:val="0"/>
          <w:numId w:val="4"/>
        </w:numPr>
        <w:tabs>
          <w:tab w:val="left" w:pos="851"/>
          <w:tab w:val="left" w:pos="1276"/>
          <w:tab w:val="left" w:pos="7105"/>
          <w:tab w:val="left" w:pos="8191"/>
        </w:tabs>
        <w:ind w:left="0" w:firstLine="709"/>
        <w:jc w:val="both"/>
        <w:rPr>
          <w:rFonts w:eastAsia="Times New Roman" w:cs="Times New Roman"/>
        </w:rPr>
      </w:pPr>
      <w:r w:rsidRPr="0039725F">
        <w:rPr>
          <w:rFonts w:eastAsia="Times New Roman" w:cs="Times New Roman"/>
        </w:rPr>
        <w:t xml:space="preserve">Голицына О.Л., Попов И.И., </w:t>
      </w:r>
      <w:proofErr w:type="spellStart"/>
      <w:r w:rsidRPr="0039725F">
        <w:rPr>
          <w:rFonts w:eastAsia="Times New Roman" w:cs="Times New Roman"/>
        </w:rPr>
        <w:t>Партыка</w:t>
      </w:r>
      <w:proofErr w:type="spellEnd"/>
      <w:r w:rsidRPr="0039725F">
        <w:rPr>
          <w:rFonts w:eastAsia="Times New Roman" w:cs="Times New Roman"/>
        </w:rPr>
        <w:t xml:space="preserve"> Т.А. Системы управления базами данных - </w:t>
      </w:r>
      <w:r w:rsidRPr="0039725F">
        <w:rPr>
          <w:rFonts w:eastAsia="Times New Roman" w:cs="Times New Roman"/>
        </w:rPr>
        <w:lastRenderedPageBreak/>
        <w:t>ООО Издательство «Форум», 2006</w:t>
      </w:r>
    </w:p>
    <w:p w14:paraId="3AE35393" w14:textId="77777777" w:rsidR="00FF1B6F" w:rsidRPr="0039725F" w:rsidRDefault="00FF1B6F" w:rsidP="007C1ED4">
      <w:pPr>
        <w:widowControl w:val="0"/>
        <w:numPr>
          <w:ilvl w:val="0"/>
          <w:numId w:val="4"/>
        </w:numPr>
        <w:tabs>
          <w:tab w:val="left" w:pos="851"/>
          <w:tab w:val="left" w:pos="1276"/>
          <w:tab w:val="left" w:pos="7105"/>
          <w:tab w:val="left" w:pos="8191"/>
        </w:tabs>
        <w:ind w:left="0" w:firstLine="709"/>
        <w:jc w:val="both"/>
        <w:rPr>
          <w:rFonts w:eastAsia="Times New Roman" w:cs="Times New Roman"/>
        </w:rPr>
      </w:pPr>
      <w:r w:rsidRPr="0039725F">
        <w:rPr>
          <w:rFonts w:eastAsia="Times New Roman" w:cs="Times New Roman"/>
        </w:rPr>
        <w:t>Мельников В.П. Информационная безопасность - ОИЦ "Академия", 2008</w:t>
      </w:r>
    </w:p>
    <w:p w14:paraId="3E09F356" w14:textId="77777777" w:rsidR="00FF1B6F" w:rsidRPr="0039725F" w:rsidRDefault="00FF1B6F" w:rsidP="007C1ED4">
      <w:pPr>
        <w:widowControl w:val="0"/>
        <w:numPr>
          <w:ilvl w:val="0"/>
          <w:numId w:val="4"/>
        </w:numPr>
        <w:tabs>
          <w:tab w:val="left" w:pos="851"/>
          <w:tab w:val="left" w:pos="1276"/>
          <w:tab w:val="left" w:pos="7105"/>
          <w:tab w:val="left" w:pos="8191"/>
        </w:tabs>
        <w:ind w:left="0" w:firstLine="709"/>
        <w:jc w:val="both"/>
        <w:rPr>
          <w:rFonts w:eastAsia="Times New Roman" w:cs="Times New Roman"/>
        </w:rPr>
      </w:pPr>
      <w:r w:rsidRPr="0039725F">
        <w:rPr>
          <w:rFonts w:eastAsia="Times New Roman" w:cs="Times New Roman"/>
        </w:rPr>
        <w:t>Мельников В.П. Информационная безопасность. Практикум. - ОИЦ "Академия", 2010</w:t>
      </w:r>
    </w:p>
    <w:p w14:paraId="1EC90848" w14:textId="77777777" w:rsidR="00FF1B6F" w:rsidRPr="0039725F" w:rsidRDefault="00FF1B6F" w:rsidP="007C1ED4">
      <w:pPr>
        <w:widowControl w:val="0"/>
        <w:numPr>
          <w:ilvl w:val="0"/>
          <w:numId w:val="4"/>
        </w:numPr>
        <w:tabs>
          <w:tab w:val="left" w:pos="851"/>
          <w:tab w:val="left" w:pos="1276"/>
          <w:tab w:val="left" w:pos="7105"/>
          <w:tab w:val="left" w:pos="8191"/>
        </w:tabs>
        <w:ind w:left="0" w:firstLine="709"/>
        <w:jc w:val="both"/>
        <w:rPr>
          <w:rFonts w:eastAsia="Times New Roman" w:cs="Times New Roman"/>
        </w:rPr>
      </w:pPr>
      <w:proofErr w:type="spellStart"/>
      <w:r w:rsidRPr="0039725F">
        <w:rPr>
          <w:rFonts w:eastAsia="Times New Roman" w:cs="Times New Roman"/>
        </w:rPr>
        <w:t>Прохорский</w:t>
      </w:r>
      <w:proofErr w:type="spellEnd"/>
      <w:r w:rsidRPr="0039725F">
        <w:rPr>
          <w:rFonts w:eastAsia="Times New Roman" w:cs="Times New Roman"/>
        </w:rPr>
        <w:t xml:space="preserve"> Г.В. Информационные технологии в архитектуре и строительстве - ООО «Издательство КноРус»,2009</w:t>
      </w:r>
    </w:p>
    <w:p w14:paraId="214F6410" w14:textId="77777777" w:rsidR="00FF1B6F" w:rsidRPr="0039725F" w:rsidRDefault="00FF1B6F" w:rsidP="007C1ED4">
      <w:pPr>
        <w:widowControl w:val="0"/>
        <w:numPr>
          <w:ilvl w:val="0"/>
          <w:numId w:val="4"/>
        </w:numPr>
        <w:tabs>
          <w:tab w:val="left" w:pos="851"/>
          <w:tab w:val="left" w:pos="1276"/>
          <w:tab w:val="left" w:pos="7105"/>
          <w:tab w:val="left" w:pos="8191"/>
        </w:tabs>
        <w:ind w:left="0" w:firstLine="709"/>
        <w:jc w:val="both"/>
        <w:rPr>
          <w:rFonts w:eastAsia="Times New Roman" w:cs="Times New Roman"/>
        </w:rPr>
      </w:pPr>
      <w:r w:rsidRPr="0039725F">
        <w:rPr>
          <w:rFonts w:eastAsia="Times New Roman" w:cs="Times New Roman"/>
        </w:rPr>
        <w:t>Свиридова М.Ю. Информационные технологии в офисе: практические упражнения - ОИЦ «Академия», 2010</w:t>
      </w:r>
    </w:p>
    <w:p w14:paraId="7DBE6C3C" w14:textId="77777777" w:rsidR="00FF1B6F" w:rsidRPr="0039725F" w:rsidRDefault="00FF1B6F" w:rsidP="007C1ED4">
      <w:pPr>
        <w:widowControl w:val="0"/>
        <w:numPr>
          <w:ilvl w:val="0"/>
          <w:numId w:val="4"/>
        </w:numPr>
        <w:tabs>
          <w:tab w:val="left" w:pos="851"/>
          <w:tab w:val="left" w:pos="1276"/>
          <w:tab w:val="left" w:pos="7105"/>
          <w:tab w:val="left" w:pos="8191"/>
        </w:tabs>
        <w:ind w:left="0" w:firstLine="709"/>
        <w:jc w:val="both"/>
        <w:rPr>
          <w:rFonts w:eastAsia="Times New Roman" w:cs="Times New Roman"/>
        </w:rPr>
      </w:pPr>
      <w:proofErr w:type="spellStart"/>
      <w:r w:rsidRPr="0039725F">
        <w:rPr>
          <w:rFonts w:eastAsia="Times New Roman" w:cs="Times New Roman"/>
        </w:rPr>
        <w:t>Прохорский</w:t>
      </w:r>
      <w:proofErr w:type="spellEnd"/>
      <w:r w:rsidRPr="0039725F">
        <w:rPr>
          <w:rFonts w:eastAsia="Times New Roman" w:cs="Times New Roman"/>
        </w:rPr>
        <w:t xml:space="preserve"> Г.В. Информационные технологии в архитектуре и строительстве - ООО «Издательство </w:t>
      </w:r>
      <w:proofErr w:type="spellStart"/>
      <w:r w:rsidRPr="0039725F">
        <w:rPr>
          <w:rFonts w:eastAsia="Times New Roman" w:cs="Times New Roman"/>
        </w:rPr>
        <w:t>КноРус</w:t>
      </w:r>
      <w:proofErr w:type="spellEnd"/>
      <w:r w:rsidRPr="0039725F">
        <w:rPr>
          <w:rFonts w:eastAsia="Times New Roman" w:cs="Times New Roman"/>
        </w:rPr>
        <w:t>», 2009</w:t>
      </w:r>
    </w:p>
    <w:p w14:paraId="0D4B435E" w14:textId="77777777" w:rsidR="00FF1B6F" w:rsidRPr="0039725F" w:rsidRDefault="00FF1B6F" w:rsidP="007C1ED4">
      <w:pPr>
        <w:widowControl w:val="0"/>
        <w:numPr>
          <w:ilvl w:val="0"/>
          <w:numId w:val="4"/>
        </w:numPr>
        <w:tabs>
          <w:tab w:val="left" w:pos="851"/>
          <w:tab w:val="left" w:pos="1276"/>
          <w:tab w:val="left" w:pos="7105"/>
          <w:tab w:val="left" w:pos="8191"/>
        </w:tabs>
        <w:ind w:left="0" w:firstLine="709"/>
        <w:jc w:val="both"/>
        <w:rPr>
          <w:rFonts w:eastAsia="Times New Roman" w:cs="Times New Roman"/>
        </w:rPr>
      </w:pPr>
      <w:proofErr w:type="spellStart"/>
      <w:r w:rsidRPr="0039725F">
        <w:rPr>
          <w:rFonts w:eastAsia="Times New Roman" w:cs="Times New Roman"/>
        </w:rPr>
        <w:t>Колмыкова</w:t>
      </w:r>
      <w:proofErr w:type="spellEnd"/>
      <w:r w:rsidRPr="0039725F">
        <w:rPr>
          <w:rFonts w:eastAsia="Times New Roman" w:cs="Times New Roman"/>
        </w:rPr>
        <w:t xml:space="preserve"> Е.А., Кумскова И.А. Информатика - ОИЦ «Академия», 2009</w:t>
      </w:r>
    </w:p>
    <w:p w14:paraId="1B643382" w14:textId="77777777" w:rsidR="00FF1B6F" w:rsidRPr="0039725F" w:rsidRDefault="00FF1B6F" w:rsidP="007C1ED4">
      <w:pPr>
        <w:widowControl w:val="0"/>
        <w:numPr>
          <w:ilvl w:val="0"/>
          <w:numId w:val="4"/>
        </w:numPr>
        <w:tabs>
          <w:tab w:val="left" w:pos="851"/>
          <w:tab w:val="left" w:pos="1276"/>
          <w:tab w:val="left" w:pos="7105"/>
          <w:tab w:val="left" w:pos="8191"/>
        </w:tabs>
        <w:ind w:left="0" w:firstLine="709"/>
        <w:jc w:val="both"/>
        <w:rPr>
          <w:rFonts w:eastAsia="Times New Roman" w:cs="Times New Roman"/>
        </w:rPr>
      </w:pPr>
      <w:r w:rsidRPr="0039725F">
        <w:rPr>
          <w:rFonts w:eastAsia="Times New Roman" w:cs="Times New Roman"/>
        </w:rPr>
        <w:t xml:space="preserve">Голицына О.Л., Попов И.И., </w:t>
      </w:r>
      <w:proofErr w:type="spellStart"/>
      <w:r w:rsidRPr="0039725F">
        <w:rPr>
          <w:rFonts w:eastAsia="Times New Roman" w:cs="Times New Roman"/>
        </w:rPr>
        <w:t>Партыка</w:t>
      </w:r>
      <w:proofErr w:type="spellEnd"/>
      <w:r w:rsidRPr="0039725F">
        <w:rPr>
          <w:rFonts w:eastAsia="Times New Roman" w:cs="Times New Roman"/>
        </w:rPr>
        <w:t xml:space="preserve"> Т.А. Программное обеспечение - ООО Издательство «Форум», 2016</w:t>
      </w:r>
    </w:p>
    <w:p w14:paraId="6E18CB34" w14:textId="34CDDC9E" w:rsidR="00FF1B6F" w:rsidRDefault="00FF1B6F" w:rsidP="007C1ED4">
      <w:pPr>
        <w:rPr>
          <w:rFonts w:eastAsia="Times New Roman" w:cs="Times New Roman"/>
          <w:b/>
        </w:rPr>
      </w:pPr>
    </w:p>
    <w:p w14:paraId="589556D7" w14:textId="77777777" w:rsidR="009100E5" w:rsidRPr="0039725F" w:rsidRDefault="009100E5" w:rsidP="007C1ED4">
      <w:pPr>
        <w:rPr>
          <w:rFonts w:eastAsia="Times New Roman" w:cs="Times New Roman"/>
          <w:b/>
        </w:rPr>
      </w:pPr>
    </w:p>
    <w:p w14:paraId="483886F2" w14:textId="74314DD8" w:rsidR="00FF1B6F" w:rsidRDefault="00FF1B6F" w:rsidP="007C1ED4">
      <w:pPr>
        <w:contextualSpacing/>
        <w:jc w:val="center"/>
        <w:rPr>
          <w:rFonts w:eastAsia="Times New Roman" w:cs="Times New Roman"/>
          <w:b/>
        </w:rPr>
      </w:pPr>
      <w:r w:rsidRPr="0039725F">
        <w:rPr>
          <w:rFonts w:eastAsia="Times New Roman" w:cs="Times New Roman"/>
          <w:b/>
        </w:rPr>
        <w:t xml:space="preserve">4. КОНТРОЛЬ И ОЦЕНКА РЕЗУЛЬТАТОВ ОСВОЕНИЯ </w:t>
      </w:r>
      <w:r w:rsidRPr="0039725F">
        <w:rPr>
          <w:rFonts w:eastAsia="Times New Roman" w:cs="Times New Roman"/>
          <w:b/>
        </w:rPr>
        <w:br/>
        <w:t>УЧЕБНОЙ ДИСЦИПЛИНЫ</w:t>
      </w:r>
    </w:p>
    <w:p w14:paraId="22844C36" w14:textId="77777777" w:rsidR="009100E5" w:rsidRPr="0039725F" w:rsidRDefault="009100E5" w:rsidP="007C1ED4">
      <w:pPr>
        <w:contextualSpacing/>
        <w:jc w:val="center"/>
        <w:rPr>
          <w:rFonts w:eastAsia="Times New Roman" w:cs="Times New Roman"/>
          <w:b/>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4074"/>
        <w:gridCol w:w="2544"/>
      </w:tblGrid>
      <w:tr w:rsidR="00FF1B6F" w:rsidRPr="0039725F" w14:paraId="51F5AEFF" w14:textId="77777777" w:rsidTr="00E07C34">
        <w:tc>
          <w:tcPr>
            <w:tcW w:w="1711" w:type="pct"/>
          </w:tcPr>
          <w:p w14:paraId="3B9DD1E6" w14:textId="77777777" w:rsidR="00FF1B6F" w:rsidRPr="0039725F" w:rsidRDefault="00FF1B6F" w:rsidP="007C1ED4">
            <w:pPr>
              <w:jc w:val="center"/>
              <w:rPr>
                <w:rFonts w:eastAsia="Times New Roman" w:cs="Times New Roman"/>
                <w:b/>
                <w:bCs/>
              </w:rPr>
            </w:pPr>
            <w:r w:rsidRPr="0039725F">
              <w:rPr>
                <w:rFonts w:eastAsia="Times New Roman" w:cs="Times New Roman"/>
                <w:b/>
                <w:bCs/>
              </w:rPr>
              <w:t>Результаты обучения</w:t>
            </w:r>
          </w:p>
        </w:tc>
        <w:tc>
          <w:tcPr>
            <w:tcW w:w="2165" w:type="pct"/>
          </w:tcPr>
          <w:p w14:paraId="308A322F" w14:textId="77777777" w:rsidR="00FF1B6F" w:rsidRPr="0039725F" w:rsidRDefault="00FF1B6F" w:rsidP="007C1ED4">
            <w:pPr>
              <w:jc w:val="center"/>
              <w:rPr>
                <w:rFonts w:eastAsia="Times New Roman" w:cs="Times New Roman"/>
                <w:b/>
                <w:bCs/>
              </w:rPr>
            </w:pPr>
            <w:r w:rsidRPr="0039725F">
              <w:rPr>
                <w:rFonts w:eastAsia="Times New Roman" w:cs="Times New Roman"/>
                <w:b/>
                <w:bCs/>
              </w:rPr>
              <w:t>Критерии оценки</w:t>
            </w:r>
          </w:p>
        </w:tc>
        <w:tc>
          <w:tcPr>
            <w:tcW w:w="1124" w:type="pct"/>
          </w:tcPr>
          <w:p w14:paraId="40B3EF72" w14:textId="77777777" w:rsidR="00FF1B6F" w:rsidRPr="0039725F" w:rsidRDefault="00FF1B6F" w:rsidP="007C1ED4">
            <w:pPr>
              <w:jc w:val="center"/>
              <w:rPr>
                <w:rFonts w:eastAsia="Times New Roman" w:cs="Times New Roman"/>
                <w:b/>
                <w:bCs/>
              </w:rPr>
            </w:pPr>
            <w:r w:rsidRPr="0039725F">
              <w:rPr>
                <w:rFonts w:eastAsia="Times New Roman" w:cs="Times New Roman"/>
                <w:b/>
                <w:bCs/>
              </w:rPr>
              <w:t>Методы оценки</w:t>
            </w:r>
          </w:p>
        </w:tc>
      </w:tr>
      <w:tr w:rsidR="00FF1B6F" w:rsidRPr="0039725F" w14:paraId="1F02C103" w14:textId="77777777" w:rsidTr="00E07C34">
        <w:tc>
          <w:tcPr>
            <w:tcW w:w="5000" w:type="pct"/>
            <w:gridSpan w:val="3"/>
          </w:tcPr>
          <w:p w14:paraId="59474A85" w14:textId="77777777" w:rsidR="00FF1B6F" w:rsidRPr="0039725F" w:rsidRDefault="00FF1B6F" w:rsidP="007C1ED4">
            <w:pPr>
              <w:jc w:val="center"/>
              <w:rPr>
                <w:rFonts w:eastAsia="Times New Roman" w:cs="Times New Roman"/>
                <w:b/>
                <w:bCs/>
                <w:i/>
              </w:rPr>
            </w:pPr>
            <w:r w:rsidRPr="0039725F">
              <w:rPr>
                <w:rFonts w:eastAsia="Times New Roman" w:cs="Times New Roman"/>
                <w:b/>
                <w:bCs/>
              </w:rPr>
              <w:t>Умения:</w:t>
            </w:r>
          </w:p>
        </w:tc>
      </w:tr>
      <w:tr w:rsidR="00FF1B6F" w:rsidRPr="0039725F" w14:paraId="3851C837" w14:textId="77777777" w:rsidTr="00E07C34">
        <w:trPr>
          <w:trHeight w:val="630"/>
        </w:trPr>
        <w:tc>
          <w:tcPr>
            <w:tcW w:w="1711" w:type="pct"/>
          </w:tcPr>
          <w:p w14:paraId="47B34AC2"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i/>
              </w:rPr>
            </w:pPr>
            <w:r w:rsidRPr="0039725F">
              <w:rPr>
                <w:rFonts w:eastAsia="Calibri" w:cs="Times New Roman"/>
                <w:lang w:eastAsia="en-US"/>
              </w:rPr>
              <w:t>– оценивает достоверность информации, сопоставляя различные источники</w:t>
            </w:r>
          </w:p>
        </w:tc>
        <w:tc>
          <w:tcPr>
            <w:tcW w:w="2165" w:type="pct"/>
          </w:tcPr>
          <w:p w14:paraId="4447D6EF" w14:textId="77777777" w:rsidR="00FF1B6F" w:rsidRPr="0039725F" w:rsidRDefault="00FF1B6F" w:rsidP="007C1ED4">
            <w:pPr>
              <w:rPr>
                <w:rFonts w:eastAsia="Calibri" w:cs="Times New Roman"/>
                <w:iCs/>
                <w:lang w:eastAsia="en-US"/>
              </w:rPr>
            </w:pPr>
            <w:r w:rsidRPr="0039725F">
              <w:rPr>
                <w:rFonts w:eastAsia="Calibri" w:cs="Times New Roman"/>
                <w:iCs/>
                <w:lang w:eastAsia="en-US"/>
              </w:rPr>
              <w:t>- решение задач;</w:t>
            </w:r>
          </w:p>
          <w:p w14:paraId="130D5C3A" w14:textId="77777777" w:rsidR="00FF1B6F" w:rsidRPr="0039725F" w:rsidRDefault="00FF1B6F" w:rsidP="007C1ED4">
            <w:pPr>
              <w:rPr>
                <w:rFonts w:eastAsia="Calibri" w:cs="Times New Roman"/>
                <w:iCs/>
                <w:lang w:eastAsia="en-US"/>
              </w:rPr>
            </w:pPr>
            <w:r w:rsidRPr="0039725F">
              <w:rPr>
                <w:rFonts w:eastAsia="Calibri" w:cs="Times New Roman"/>
                <w:iCs/>
                <w:lang w:eastAsia="en-US"/>
              </w:rPr>
              <w:t>- проверка и оценка практических задач</w:t>
            </w:r>
          </w:p>
        </w:tc>
        <w:tc>
          <w:tcPr>
            <w:tcW w:w="1124" w:type="pct"/>
            <w:vMerge w:val="restart"/>
          </w:tcPr>
          <w:p w14:paraId="0297E8E7"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p w14:paraId="18CE9281"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39725F">
              <w:rPr>
                <w:rFonts w:eastAsia="Calibri" w:cs="Times New Roman"/>
                <w:lang w:eastAsia="en-US"/>
              </w:rPr>
              <w:t xml:space="preserve">Тестирование, </w:t>
            </w:r>
          </w:p>
          <w:p w14:paraId="47D71543"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39725F">
              <w:rPr>
                <w:rFonts w:eastAsia="Calibri" w:cs="Times New Roman"/>
                <w:lang w:eastAsia="en-US"/>
              </w:rPr>
              <w:t>Практические работы,</w:t>
            </w:r>
          </w:p>
          <w:p w14:paraId="2157973D"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i/>
              </w:rPr>
            </w:pPr>
            <w:r w:rsidRPr="0039725F">
              <w:rPr>
                <w:rFonts w:eastAsia="Calibri" w:cs="Times New Roman"/>
                <w:lang w:eastAsia="en-US"/>
              </w:rPr>
              <w:t>Дифференцированный зачет</w:t>
            </w:r>
          </w:p>
        </w:tc>
      </w:tr>
      <w:tr w:rsidR="00FF1B6F" w:rsidRPr="0039725F" w14:paraId="5CB9050B" w14:textId="77777777" w:rsidTr="00E07C34">
        <w:trPr>
          <w:trHeight w:val="588"/>
        </w:trPr>
        <w:tc>
          <w:tcPr>
            <w:tcW w:w="1711" w:type="pct"/>
          </w:tcPr>
          <w:p w14:paraId="347AC3A4"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39725F">
              <w:rPr>
                <w:rFonts w:eastAsia="Calibri" w:cs="Times New Roman"/>
                <w:lang w:eastAsia="en-US"/>
              </w:rPr>
              <w:t>– осуществляет выбор способа представления информации в соответствии с поставленной задачей</w:t>
            </w:r>
          </w:p>
        </w:tc>
        <w:tc>
          <w:tcPr>
            <w:tcW w:w="2165" w:type="pct"/>
          </w:tcPr>
          <w:p w14:paraId="64B0465D" w14:textId="77777777" w:rsidR="00FF1B6F" w:rsidRPr="0039725F" w:rsidRDefault="00FF1B6F" w:rsidP="007C1ED4">
            <w:pPr>
              <w:rPr>
                <w:rFonts w:eastAsia="Calibri" w:cs="Times New Roman"/>
                <w:lang w:eastAsia="en-US"/>
              </w:rPr>
            </w:pPr>
            <w:r w:rsidRPr="0039725F">
              <w:rPr>
                <w:rFonts w:eastAsia="Calibri" w:cs="Times New Roman"/>
                <w:lang w:eastAsia="en-US"/>
              </w:rPr>
              <w:t>- знает различные способы подачи информации и использует их в зависимости от поставленной задачи</w:t>
            </w:r>
          </w:p>
        </w:tc>
        <w:tc>
          <w:tcPr>
            <w:tcW w:w="1124" w:type="pct"/>
            <w:vMerge/>
          </w:tcPr>
          <w:p w14:paraId="59884B2E" w14:textId="77777777" w:rsidR="00FF1B6F" w:rsidRPr="0039725F" w:rsidRDefault="00FF1B6F" w:rsidP="007C1ED4">
            <w:pPr>
              <w:rPr>
                <w:rFonts w:eastAsia="Calibri" w:cs="Times New Roman"/>
                <w:lang w:eastAsia="en-US"/>
              </w:rPr>
            </w:pPr>
          </w:p>
        </w:tc>
      </w:tr>
      <w:tr w:rsidR="00FF1B6F" w:rsidRPr="0039725F" w14:paraId="08532AB7" w14:textId="77777777" w:rsidTr="00E07C34">
        <w:trPr>
          <w:trHeight w:val="876"/>
        </w:trPr>
        <w:tc>
          <w:tcPr>
            <w:tcW w:w="1711" w:type="pct"/>
          </w:tcPr>
          <w:p w14:paraId="41034EF6"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39725F">
              <w:rPr>
                <w:rFonts w:eastAsia="Calibri" w:cs="Times New Roman"/>
                <w:lang w:eastAsia="en-US"/>
              </w:rPr>
              <w:t>– осуществляет поиск информации в базах данных, компьютерных сетях и пр.</w:t>
            </w:r>
          </w:p>
        </w:tc>
        <w:tc>
          <w:tcPr>
            <w:tcW w:w="2165" w:type="pct"/>
          </w:tcPr>
          <w:p w14:paraId="36F916A6" w14:textId="77777777" w:rsidR="00FF1B6F" w:rsidRPr="0039725F" w:rsidRDefault="00FF1B6F" w:rsidP="007C1ED4">
            <w:pPr>
              <w:rPr>
                <w:rFonts w:eastAsia="Calibri" w:cs="Times New Roman"/>
                <w:lang w:eastAsia="en-US"/>
              </w:rPr>
            </w:pPr>
            <w:r w:rsidRPr="0039725F">
              <w:rPr>
                <w:rFonts w:eastAsia="Calibri" w:cs="Times New Roman"/>
                <w:lang w:eastAsia="en-US"/>
              </w:rPr>
              <w:t>- владеет методами поиска и фильтрования информации, умеет находить необходимые данные</w:t>
            </w:r>
          </w:p>
        </w:tc>
        <w:tc>
          <w:tcPr>
            <w:tcW w:w="1124" w:type="pct"/>
            <w:vMerge/>
          </w:tcPr>
          <w:p w14:paraId="0CE6ABA2" w14:textId="77777777" w:rsidR="00FF1B6F" w:rsidRPr="0039725F" w:rsidRDefault="00FF1B6F" w:rsidP="007C1ED4">
            <w:pPr>
              <w:rPr>
                <w:rFonts w:eastAsia="Calibri" w:cs="Times New Roman"/>
                <w:lang w:eastAsia="en-US"/>
              </w:rPr>
            </w:pPr>
          </w:p>
        </w:tc>
      </w:tr>
      <w:tr w:rsidR="00FF1B6F" w:rsidRPr="0039725F" w14:paraId="11A2D5C2" w14:textId="77777777" w:rsidTr="00E07C34">
        <w:trPr>
          <w:trHeight w:val="588"/>
        </w:trPr>
        <w:tc>
          <w:tcPr>
            <w:tcW w:w="1711" w:type="pct"/>
          </w:tcPr>
          <w:p w14:paraId="799A5F2E"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39725F">
              <w:rPr>
                <w:rFonts w:eastAsia="Calibri" w:cs="Times New Roman"/>
                <w:lang w:eastAsia="en-US"/>
              </w:rPr>
              <w:t>– представляет числовую информацию различными способами (таблица, график, диаграмма и пр.)</w:t>
            </w:r>
          </w:p>
        </w:tc>
        <w:tc>
          <w:tcPr>
            <w:tcW w:w="2165" w:type="pct"/>
          </w:tcPr>
          <w:p w14:paraId="32426A76" w14:textId="77777777" w:rsidR="00FF1B6F" w:rsidRPr="0039725F" w:rsidRDefault="00FF1B6F" w:rsidP="007C1ED4">
            <w:pPr>
              <w:rPr>
                <w:rFonts w:eastAsia="Calibri" w:cs="Times New Roman"/>
                <w:lang w:eastAsia="en-US"/>
              </w:rPr>
            </w:pPr>
            <w:r w:rsidRPr="0039725F">
              <w:rPr>
                <w:rFonts w:eastAsia="Calibri" w:cs="Times New Roman"/>
                <w:lang w:eastAsia="en-US"/>
              </w:rPr>
              <w:t>- может использовать и хорошо владеет специальными программами для оформления данных в виде таблиц, графиков, диаграмм с использованием формул</w:t>
            </w:r>
          </w:p>
        </w:tc>
        <w:tc>
          <w:tcPr>
            <w:tcW w:w="1124" w:type="pct"/>
            <w:vMerge/>
          </w:tcPr>
          <w:p w14:paraId="38FB095C" w14:textId="77777777" w:rsidR="00FF1B6F" w:rsidRPr="0039725F" w:rsidRDefault="00FF1B6F" w:rsidP="007C1ED4">
            <w:pPr>
              <w:rPr>
                <w:rFonts w:eastAsia="Calibri" w:cs="Times New Roman"/>
                <w:lang w:eastAsia="en-US"/>
              </w:rPr>
            </w:pPr>
          </w:p>
        </w:tc>
      </w:tr>
      <w:tr w:rsidR="00FF1B6F" w:rsidRPr="0039725F" w14:paraId="1E771642" w14:textId="77777777" w:rsidTr="00E07C34">
        <w:trPr>
          <w:trHeight w:val="1206"/>
        </w:trPr>
        <w:tc>
          <w:tcPr>
            <w:tcW w:w="1711" w:type="pct"/>
          </w:tcPr>
          <w:p w14:paraId="2EEF23F5"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39725F">
              <w:rPr>
                <w:rFonts w:eastAsia="Calibri" w:cs="Times New Roman"/>
                <w:lang w:eastAsia="en-US"/>
              </w:rPr>
              <w:t>– представляет проекты в виде иллюстрированных презентаций</w:t>
            </w:r>
          </w:p>
        </w:tc>
        <w:tc>
          <w:tcPr>
            <w:tcW w:w="2165" w:type="pct"/>
          </w:tcPr>
          <w:p w14:paraId="2743357D" w14:textId="77777777" w:rsidR="00FF1B6F" w:rsidRPr="0039725F" w:rsidRDefault="00FF1B6F" w:rsidP="007C1ED4">
            <w:pPr>
              <w:rPr>
                <w:rFonts w:eastAsia="Calibri" w:cs="Times New Roman"/>
                <w:lang w:eastAsia="en-US"/>
              </w:rPr>
            </w:pPr>
            <w:r w:rsidRPr="0039725F">
              <w:rPr>
                <w:rFonts w:eastAsia="Calibri" w:cs="Times New Roman"/>
                <w:lang w:eastAsia="en-US"/>
              </w:rPr>
              <w:t>- использует специальные программы для презентации личных и коллективных проектов</w:t>
            </w:r>
          </w:p>
        </w:tc>
        <w:tc>
          <w:tcPr>
            <w:tcW w:w="1124" w:type="pct"/>
            <w:vMerge/>
          </w:tcPr>
          <w:p w14:paraId="5867BAD3" w14:textId="77777777" w:rsidR="00FF1B6F" w:rsidRPr="0039725F" w:rsidRDefault="00FF1B6F" w:rsidP="007C1ED4">
            <w:pPr>
              <w:rPr>
                <w:rFonts w:eastAsia="Calibri" w:cs="Times New Roman"/>
                <w:lang w:eastAsia="en-US"/>
              </w:rPr>
            </w:pPr>
          </w:p>
        </w:tc>
      </w:tr>
      <w:tr w:rsidR="00FF1B6F" w:rsidRPr="0039725F" w14:paraId="5420A67F" w14:textId="77777777" w:rsidTr="00E07C34">
        <w:trPr>
          <w:trHeight w:val="1206"/>
        </w:trPr>
        <w:tc>
          <w:tcPr>
            <w:tcW w:w="1711" w:type="pct"/>
          </w:tcPr>
          <w:p w14:paraId="599DA124"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39725F">
              <w:rPr>
                <w:rFonts w:eastAsia="Calibri" w:cs="Times New Roman"/>
                <w:lang w:eastAsia="en-US"/>
              </w:rPr>
              <w:t>- имеет представления о компьютерной графике</w:t>
            </w:r>
          </w:p>
        </w:tc>
        <w:tc>
          <w:tcPr>
            <w:tcW w:w="2165" w:type="pct"/>
          </w:tcPr>
          <w:p w14:paraId="0F3BC0A4" w14:textId="77777777" w:rsidR="00FF1B6F" w:rsidRPr="0039725F" w:rsidRDefault="00FF1B6F" w:rsidP="007C1ED4">
            <w:pPr>
              <w:rPr>
                <w:rFonts w:eastAsia="Calibri" w:cs="Times New Roman"/>
                <w:lang w:eastAsia="en-US"/>
              </w:rPr>
            </w:pPr>
            <w:r w:rsidRPr="0039725F">
              <w:rPr>
                <w:rFonts w:eastAsia="Calibri" w:cs="Times New Roman"/>
                <w:lang w:eastAsia="en-US"/>
              </w:rPr>
              <w:t>- применят знание программ компьютерной графики в профессиональной деятельности при организации работ на объекте ландшафтного строительства</w:t>
            </w:r>
          </w:p>
        </w:tc>
        <w:tc>
          <w:tcPr>
            <w:tcW w:w="1124" w:type="pct"/>
            <w:vMerge/>
          </w:tcPr>
          <w:p w14:paraId="025A0FE6" w14:textId="77777777" w:rsidR="00FF1B6F" w:rsidRPr="0039725F" w:rsidRDefault="00FF1B6F" w:rsidP="007C1ED4">
            <w:pPr>
              <w:rPr>
                <w:rFonts w:eastAsia="Calibri" w:cs="Times New Roman"/>
                <w:lang w:eastAsia="en-US"/>
              </w:rPr>
            </w:pPr>
          </w:p>
        </w:tc>
      </w:tr>
      <w:tr w:rsidR="00FF1B6F" w:rsidRPr="0039725F" w14:paraId="1EFA985D" w14:textId="77777777" w:rsidTr="00E07C34">
        <w:trPr>
          <w:trHeight w:val="964"/>
        </w:trPr>
        <w:tc>
          <w:tcPr>
            <w:tcW w:w="1711" w:type="pct"/>
          </w:tcPr>
          <w:p w14:paraId="03A03BF8"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39725F">
              <w:rPr>
                <w:rFonts w:eastAsia="Calibri" w:cs="Times New Roman"/>
                <w:lang w:eastAsia="en-US"/>
              </w:rPr>
              <w:t>– умеет редактировать фотоизображения в специальных программах</w:t>
            </w:r>
          </w:p>
        </w:tc>
        <w:tc>
          <w:tcPr>
            <w:tcW w:w="2165" w:type="pct"/>
          </w:tcPr>
          <w:p w14:paraId="35295DCE" w14:textId="77777777" w:rsidR="00FF1B6F" w:rsidRPr="0039725F" w:rsidRDefault="00FF1B6F" w:rsidP="007C1ED4">
            <w:pPr>
              <w:rPr>
                <w:rFonts w:eastAsia="Calibri" w:cs="Times New Roman"/>
                <w:lang w:eastAsia="en-US"/>
              </w:rPr>
            </w:pPr>
            <w:r w:rsidRPr="0039725F">
              <w:rPr>
                <w:rFonts w:eastAsia="Calibri" w:cs="Times New Roman"/>
                <w:lang w:eastAsia="en-US"/>
              </w:rPr>
              <w:t>- применяет специальные программы для редактирования изображений объектов ландшафтной архитектуры</w:t>
            </w:r>
          </w:p>
        </w:tc>
        <w:tc>
          <w:tcPr>
            <w:tcW w:w="1124" w:type="pct"/>
            <w:vMerge/>
          </w:tcPr>
          <w:p w14:paraId="0F0070F8" w14:textId="77777777" w:rsidR="00FF1B6F" w:rsidRPr="0039725F" w:rsidRDefault="00FF1B6F" w:rsidP="007C1ED4">
            <w:pPr>
              <w:rPr>
                <w:rFonts w:eastAsia="Calibri" w:cs="Times New Roman"/>
                <w:lang w:eastAsia="en-US"/>
              </w:rPr>
            </w:pPr>
          </w:p>
        </w:tc>
      </w:tr>
      <w:tr w:rsidR="00FF1B6F" w:rsidRPr="0039725F" w14:paraId="1F90C608" w14:textId="77777777" w:rsidTr="00E07C34">
        <w:trPr>
          <w:trHeight w:val="964"/>
        </w:trPr>
        <w:tc>
          <w:tcPr>
            <w:tcW w:w="1711" w:type="pct"/>
          </w:tcPr>
          <w:p w14:paraId="0EB3D917"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39725F">
              <w:rPr>
                <w:rFonts w:eastAsia="Calibri" w:cs="Times New Roman"/>
                <w:lang w:eastAsia="en-US"/>
              </w:rPr>
              <w:t xml:space="preserve">- имеет представление о формировании чертежей объектов садово-паркового </w:t>
            </w:r>
            <w:r w:rsidRPr="0039725F">
              <w:rPr>
                <w:rFonts w:eastAsia="Calibri" w:cs="Times New Roman"/>
                <w:lang w:eastAsia="en-US"/>
              </w:rPr>
              <w:lastRenderedPageBreak/>
              <w:t>строительства от настройки рабочего пространства до вывода чертежа на печать</w:t>
            </w:r>
          </w:p>
        </w:tc>
        <w:tc>
          <w:tcPr>
            <w:tcW w:w="2165" w:type="pct"/>
          </w:tcPr>
          <w:p w14:paraId="249C0EC4" w14:textId="77777777" w:rsidR="00FF1B6F" w:rsidRPr="0039725F" w:rsidRDefault="00FF1B6F" w:rsidP="007C1ED4">
            <w:pPr>
              <w:rPr>
                <w:rFonts w:eastAsia="Calibri" w:cs="Times New Roman"/>
                <w:lang w:eastAsia="en-US"/>
              </w:rPr>
            </w:pPr>
            <w:r w:rsidRPr="0039725F">
              <w:rPr>
                <w:rFonts w:eastAsia="Calibri" w:cs="Times New Roman"/>
                <w:lang w:eastAsia="en-US"/>
              </w:rPr>
              <w:lastRenderedPageBreak/>
              <w:t>- использует специальные программы в профессиональной деятельности</w:t>
            </w:r>
          </w:p>
        </w:tc>
        <w:tc>
          <w:tcPr>
            <w:tcW w:w="1124" w:type="pct"/>
            <w:vMerge/>
          </w:tcPr>
          <w:p w14:paraId="11EF2CA7" w14:textId="77777777" w:rsidR="00FF1B6F" w:rsidRPr="0039725F" w:rsidRDefault="00FF1B6F" w:rsidP="007C1ED4">
            <w:pPr>
              <w:rPr>
                <w:rFonts w:eastAsia="Calibri" w:cs="Times New Roman"/>
                <w:lang w:eastAsia="en-US"/>
              </w:rPr>
            </w:pPr>
          </w:p>
        </w:tc>
      </w:tr>
      <w:tr w:rsidR="00FF1B6F" w:rsidRPr="0039725F" w14:paraId="6B144021" w14:textId="77777777" w:rsidTr="00E07C34">
        <w:trPr>
          <w:trHeight w:val="964"/>
        </w:trPr>
        <w:tc>
          <w:tcPr>
            <w:tcW w:w="1711" w:type="pct"/>
          </w:tcPr>
          <w:p w14:paraId="1009DFB3"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39725F">
              <w:rPr>
                <w:rFonts w:eastAsia="Calibri" w:cs="Times New Roman"/>
                <w:lang w:eastAsia="en-US"/>
              </w:rPr>
              <w:t>- различает изображение чертежей, выполненных в различных профессиональных программах</w:t>
            </w:r>
          </w:p>
        </w:tc>
        <w:tc>
          <w:tcPr>
            <w:tcW w:w="2165" w:type="pct"/>
          </w:tcPr>
          <w:p w14:paraId="65D791BE" w14:textId="77777777" w:rsidR="00FF1B6F" w:rsidRPr="0039725F" w:rsidRDefault="00FF1B6F" w:rsidP="007C1ED4">
            <w:pPr>
              <w:rPr>
                <w:rFonts w:eastAsia="Calibri" w:cs="Times New Roman"/>
                <w:lang w:eastAsia="en-US"/>
              </w:rPr>
            </w:pPr>
            <w:r w:rsidRPr="0039725F">
              <w:rPr>
                <w:rFonts w:eastAsia="Calibri" w:cs="Times New Roman"/>
                <w:lang w:eastAsia="en-US"/>
              </w:rPr>
              <w:t>- использует специальные программы в профессиональной деятельности</w:t>
            </w:r>
          </w:p>
        </w:tc>
        <w:tc>
          <w:tcPr>
            <w:tcW w:w="1124" w:type="pct"/>
            <w:vMerge/>
          </w:tcPr>
          <w:p w14:paraId="19FF1D50" w14:textId="77777777" w:rsidR="00FF1B6F" w:rsidRPr="0039725F" w:rsidRDefault="00FF1B6F" w:rsidP="007C1ED4">
            <w:pPr>
              <w:rPr>
                <w:rFonts w:eastAsia="Calibri" w:cs="Times New Roman"/>
                <w:lang w:eastAsia="en-US"/>
              </w:rPr>
            </w:pPr>
          </w:p>
        </w:tc>
      </w:tr>
      <w:tr w:rsidR="00FF1B6F" w:rsidRPr="0039725F" w14:paraId="3914C19E" w14:textId="77777777" w:rsidTr="00E07C34">
        <w:trPr>
          <w:trHeight w:val="964"/>
        </w:trPr>
        <w:tc>
          <w:tcPr>
            <w:tcW w:w="1711" w:type="pct"/>
          </w:tcPr>
          <w:p w14:paraId="02ED296E"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39725F">
              <w:rPr>
                <w:rFonts w:eastAsia="Calibri" w:cs="Times New Roman"/>
                <w:lang w:eastAsia="en-US"/>
              </w:rPr>
              <w:t>- умеет поддерживать дистанционные коммуникации и выполнять совместные проекты</w:t>
            </w:r>
          </w:p>
        </w:tc>
        <w:tc>
          <w:tcPr>
            <w:tcW w:w="2165" w:type="pct"/>
          </w:tcPr>
          <w:p w14:paraId="5F5B02C1" w14:textId="77777777" w:rsidR="00FF1B6F" w:rsidRPr="0039725F" w:rsidRDefault="00FF1B6F" w:rsidP="007C1ED4">
            <w:pPr>
              <w:rPr>
                <w:rFonts w:eastAsia="Calibri" w:cs="Times New Roman"/>
                <w:lang w:eastAsia="en-US"/>
              </w:rPr>
            </w:pPr>
            <w:r w:rsidRPr="0039725F">
              <w:rPr>
                <w:rFonts w:eastAsia="Calibri" w:cs="Times New Roman"/>
                <w:lang w:eastAsia="en-US"/>
              </w:rPr>
              <w:t>- подбирает информационные ресурсы для коллективной работы по решению профессиональных задач</w:t>
            </w:r>
          </w:p>
        </w:tc>
        <w:tc>
          <w:tcPr>
            <w:tcW w:w="1124" w:type="pct"/>
            <w:vMerge/>
          </w:tcPr>
          <w:p w14:paraId="41857CE2" w14:textId="77777777" w:rsidR="00FF1B6F" w:rsidRPr="0039725F" w:rsidRDefault="00FF1B6F" w:rsidP="007C1ED4">
            <w:pPr>
              <w:rPr>
                <w:rFonts w:eastAsia="Calibri" w:cs="Times New Roman"/>
                <w:lang w:eastAsia="en-US"/>
              </w:rPr>
            </w:pPr>
          </w:p>
        </w:tc>
      </w:tr>
      <w:tr w:rsidR="00FF1B6F" w:rsidRPr="0039725F" w14:paraId="07137F7D" w14:textId="77777777" w:rsidTr="00E07C34">
        <w:tc>
          <w:tcPr>
            <w:tcW w:w="5000" w:type="pct"/>
            <w:gridSpan w:val="3"/>
          </w:tcPr>
          <w:p w14:paraId="6C54AA3B"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s="Times New Roman"/>
                <w:lang w:eastAsia="en-US"/>
              </w:rPr>
            </w:pPr>
            <w:r w:rsidRPr="0039725F">
              <w:rPr>
                <w:rFonts w:eastAsia="Calibri" w:cs="Times New Roman"/>
                <w:b/>
                <w:lang w:eastAsia="en-US"/>
              </w:rPr>
              <w:t>Знания:</w:t>
            </w:r>
          </w:p>
        </w:tc>
      </w:tr>
      <w:tr w:rsidR="00FF1B6F" w:rsidRPr="0039725F" w14:paraId="44C30912" w14:textId="77777777" w:rsidTr="00E07C34">
        <w:trPr>
          <w:trHeight w:val="600"/>
        </w:trPr>
        <w:tc>
          <w:tcPr>
            <w:tcW w:w="1711" w:type="pct"/>
          </w:tcPr>
          <w:p w14:paraId="120EA12D" w14:textId="77777777" w:rsidR="00FF1B6F" w:rsidRPr="0039725F" w:rsidRDefault="00FF1B6F" w:rsidP="007C1ED4">
            <w:pPr>
              <w:rPr>
                <w:rFonts w:eastAsia="Times New Roman" w:cs="Times New Roman"/>
                <w:bCs/>
              </w:rPr>
            </w:pPr>
            <w:r w:rsidRPr="0039725F">
              <w:rPr>
                <w:rFonts w:eastAsia="Times New Roman" w:cs="Times New Roman"/>
                <w:bCs/>
              </w:rPr>
              <w:t>– различные подходы к понятию «информация»</w:t>
            </w:r>
          </w:p>
        </w:tc>
        <w:tc>
          <w:tcPr>
            <w:tcW w:w="2165" w:type="pct"/>
          </w:tcPr>
          <w:p w14:paraId="5649E8C1" w14:textId="77777777" w:rsidR="00FF1B6F" w:rsidRPr="0039725F" w:rsidRDefault="00FF1B6F" w:rsidP="007C1ED4">
            <w:pPr>
              <w:rPr>
                <w:rFonts w:eastAsia="Calibri" w:cs="Times New Roman"/>
                <w:bCs/>
                <w:iCs/>
                <w:lang w:eastAsia="en-US"/>
              </w:rPr>
            </w:pPr>
            <w:r w:rsidRPr="0039725F">
              <w:rPr>
                <w:rFonts w:eastAsia="Calibri" w:cs="Times New Roman"/>
                <w:bCs/>
                <w:iCs/>
                <w:lang w:eastAsia="en-US"/>
              </w:rPr>
              <w:t>- использует навыки поиска, структурирования, использования информации</w:t>
            </w:r>
          </w:p>
        </w:tc>
        <w:tc>
          <w:tcPr>
            <w:tcW w:w="1124" w:type="pct"/>
            <w:vMerge w:val="restart"/>
          </w:tcPr>
          <w:p w14:paraId="6C7310CC"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39725F">
              <w:rPr>
                <w:rFonts w:eastAsia="Calibri" w:cs="Times New Roman"/>
                <w:lang w:eastAsia="en-US"/>
              </w:rPr>
              <w:t xml:space="preserve">Тестирование, </w:t>
            </w:r>
          </w:p>
          <w:p w14:paraId="15585667"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39725F">
              <w:rPr>
                <w:rFonts w:eastAsia="Calibri" w:cs="Times New Roman"/>
                <w:lang w:eastAsia="en-US"/>
              </w:rPr>
              <w:t>Практические работы,</w:t>
            </w:r>
          </w:p>
          <w:p w14:paraId="78F75D4B"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i/>
              </w:rPr>
            </w:pPr>
            <w:r w:rsidRPr="0039725F">
              <w:rPr>
                <w:rFonts w:eastAsia="Calibri" w:cs="Times New Roman"/>
                <w:lang w:eastAsia="en-US"/>
              </w:rPr>
              <w:t>Дифференцированный зачет</w:t>
            </w:r>
          </w:p>
        </w:tc>
      </w:tr>
      <w:tr w:rsidR="00FF1B6F" w:rsidRPr="0039725F" w14:paraId="799AE9FA" w14:textId="77777777" w:rsidTr="00E07C34">
        <w:trPr>
          <w:trHeight w:val="556"/>
        </w:trPr>
        <w:tc>
          <w:tcPr>
            <w:tcW w:w="1711" w:type="pct"/>
          </w:tcPr>
          <w:p w14:paraId="093FD714" w14:textId="77777777" w:rsidR="00FF1B6F" w:rsidRPr="0039725F" w:rsidRDefault="00FF1B6F" w:rsidP="007C1ED4">
            <w:pPr>
              <w:rPr>
                <w:rFonts w:eastAsia="Calibri" w:cs="Times New Roman"/>
                <w:lang w:eastAsia="en-US"/>
              </w:rPr>
            </w:pPr>
            <w:r w:rsidRPr="0039725F">
              <w:rPr>
                <w:rFonts w:eastAsia="Calibri" w:cs="Times New Roman"/>
                <w:lang w:eastAsia="en-US"/>
              </w:rPr>
              <w:t>– системы электронного документооборота организации</w:t>
            </w:r>
          </w:p>
        </w:tc>
        <w:tc>
          <w:tcPr>
            <w:tcW w:w="2165" w:type="pct"/>
          </w:tcPr>
          <w:p w14:paraId="712ABE14" w14:textId="77777777" w:rsidR="00FF1B6F" w:rsidRPr="0039725F" w:rsidRDefault="00FF1B6F" w:rsidP="007C1ED4">
            <w:pPr>
              <w:rPr>
                <w:rFonts w:eastAsia="Calibri" w:cs="Times New Roman"/>
                <w:lang w:eastAsia="en-US"/>
              </w:rPr>
            </w:pPr>
            <w:r w:rsidRPr="0039725F">
              <w:rPr>
                <w:rFonts w:eastAsia="Calibri" w:cs="Times New Roman"/>
                <w:lang w:eastAsia="en-US"/>
              </w:rPr>
              <w:t>- выбирает необходимое программное обеспечение для решения профессиональных задач</w:t>
            </w:r>
          </w:p>
        </w:tc>
        <w:tc>
          <w:tcPr>
            <w:tcW w:w="1124" w:type="pct"/>
            <w:vMerge/>
          </w:tcPr>
          <w:p w14:paraId="0FCAFEBA"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tc>
      </w:tr>
      <w:tr w:rsidR="00FF1B6F" w:rsidRPr="0039725F" w14:paraId="258AC5F9" w14:textId="77777777" w:rsidTr="00E07C34">
        <w:trPr>
          <w:trHeight w:val="1124"/>
        </w:trPr>
        <w:tc>
          <w:tcPr>
            <w:tcW w:w="1711" w:type="pct"/>
          </w:tcPr>
          <w:p w14:paraId="470F15CE" w14:textId="77777777" w:rsidR="00FF1B6F" w:rsidRPr="0039725F" w:rsidRDefault="00FF1B6F" w:rsidP="007C1ED4">
            <w:pPr>
              <w:rPr>
                <w:rFonts w:eastAsia="Calibri" w:cs="Times New Roman"/>
                <w:lang w:eastAsia="en-US"/>
              </w:rPr>
            </w:pPr>
            <w:r w:rsidRPr="0039725F">
              <w:rPr>
                <w:rFonts w:eastAsia="Calibri" w:cs="Times New Roman"/>
                <w:lang w:eastAsia="en-US"/>
              </w:rPr>
              <w:t>– средства программ для формирования таблиц, баз данных, отчетных документов и показателей деятельности организации</w:t>
            </w:r>
          </w:p>
        </w:tc>
        <w:tc>
          <w:tcPr>
            <w:tcW w:w="2165" w:type="pct"/>
          </w:tcPr>
          <w:p w14:paraId="28C44E96" w14:textId="77777777" w:rsidR="00FF1B6F" w:rsidRPr="0039725F" w:rsidRDefault="00FF1B6F" w:rsidP="007C1ED4">
            <w:pPr>
              <w:rPr>
                <w:rFonts w:eastAsia="Calibri" w:cs="Times New Roman"/>
                <w:lang w:eastAsia="en-US"/>
              </w:rPr>
            </w:pPr>
            <w:r w:rsidRPr="0039725F">
              <w:rPr>
                <w:rFonts w:eastAsia="Calibri" w:cs="Times New Roman"/>
                <w:lang w:eastAsia="en-US"/>
              </w:rPr>
              <w:t xml:space="preserve">- использует специальное программное обеспечение для составления таблиц </w:t>
            </w:r>
            <w:proofErr w:type="spellStart"/>
            <w:r w:rsidRPr="0039725F">
              <w:rPr>
                <w:rFonts w:eastAsia="Calibri" w:cs="Times New Roman"/>
                <w:lang w:eastAsia="en-US"/>
              </w:rPr>
              <w:t>перечетных</w:t>
            </w:r>
            <w:proofErr w:type="spellEnd"/>
            <w:r w:rsidRPr="0039725F">
              <w:rPr>
                <w:rFonts w:eastAsia="Calibri" w:cs="Times New Roman"/>
                <w:lang w:eastAsia="en-US"/>
              </w:rPr>
              <w:t xml:space="preserve"> ведомостей, ведомостей учета растений;</w:t>
            </w:r>
          </w:p>
          <w:p w14:paraId="0E07A6AA" w14:textId="77777777" w:rsidR="00FF1B6F" w:rsidRPr="0039725F" w:rsidRDefault="00FF1B6F" w:rsidP="007C1ED4">
            <w:pPr>
              <w:rPr>
                <w:rFonts w:eastAsia="Calibri" w:cs="Times New Roman"/>
                <w:bCs/>
                <w:iCs/>
                <w:lang w:eastAsia="en-US"/>
              </w:rPr>
            </w:pPr>
            <w:r w:rsidRPr="0039725F">
              <w:rPr>
                <w:rFonts w:eastAsia="Calibri" w:cs="Times New Roman"/>
                <w:lang w:eastAsia="en-US"/>
              </w:rPr>
              <w:t>- применяет технологии ПО для составления необходимых документов отчетности</w:t>
            </w:r>
          </w:p>
        </w:tc>
        <w:tc>
          <w:tcPr>
            <w:tcW w:w="1124" w:type="pct"/>
            <w:vMerge/>
          </w:tcPr>
          <w:p w14:paraId="569176E3"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tc>
      </w:tr>
      <w:tr w:rsidR="00FF1B6F" w:rsidRPr="0039725F" w14:paraId="47A14825" w14:textId="77777777" w:rsidTr="00E07C34">
        <w:trPr>
          <w:trHeight w:val="1095"/>
        </w:trPr>
        <w:tc>
          <w:tcPr>
            <w:tcW w:w="1711" w:type="pct"/>
          </w:tcPr>
          <w:p w14:paraId="57D99D53" w14:textId="77777777" w:rsidR="00FF1B6F" w:rsidRPr="0039725F" w:rsidRDefault="00FF1B6F" w:rsidP="007C1ED4">
            <w:pPr>
              <w:rPr>
                <w:rFonts w:eastAsia="Calibri" w:cs="Times New Roman"/>
                <w:lang w:eastAsia="en-US"/>
              </w:rPr>
            </w:pPr>
            <w:r w:rsidRPr="0039725F">
              <w:rPr>
                <w:rFonts w:eastAsia="Calibri" w:cs="Times New Roman"/>
                <w:lang w:eastAsia="en-US"/>
              </w:rPr>
              <w:t>– средства программ компьютерной графики</w:t>
            </w:r>
          </w:p>
        </w:tc>
        <w:tc>
          <w:tcPr>
            <w:tcW w:w="2165" w:type="pct"/>
          </w:tcPr>
          <w:p w14:paraId="52755803" w14:textId="77777777" w:rsidR="00FF1B6F" w:rsidRPr="0039725F" w:rsidRDefault="00FF1B6F" w:rsidP="007C1ED4">
            <w:pPr>
              <w:rPr>
                <w:rFonts w:eastAsia="Calibri" w:cs="Times New Roman"/>
                <w:lang w:eastAsia="en-US"/>
              </w:rPr>
            </w:pPr>
            <w:r w:rsidRPr="0039725F">
              <w:rPr>
                <w:rFonts w:eastAsia="Calibri" w:cs="Times New Roman"/>
                <w:lang w:eastAsia="en-US"/>
              </w:rPr>
              <w:t>- обладает навыками чтения и понимания чертежей, их структуры, процесса создания проектной документации;</w:t>
            </w:r>
          </w:p>
          <w:p w14:paraId="7ABE4347" w14:textId="77777777" w:rsidR="00FF1B6F" w:rsidRPr="0039725F" w:rsidRDefault="00FF1B6F" w:rsidP="007C1ED4">
            <w:pPr>
              <w:rPr>
                <w:rFonts w:eastAsia="Calibri" w:cs="Times New Roman"/>
                <w:lang w:eastAsia="en-US"/>
              </w:rPr>
            </w:pPr>
            <w:r w:rsidRPr="0039725F">
              <w:rPr>
                <w:rFonts w:eastAsia="Calibri" w:cs="Times New Roman"/>
                <w:lang w:eastAsia="en-US"/>
              </w:rPr>
              <w:t>- обладает навыками переноса проекта в натуру</w:t>
            </w:r>
          </w:p>
        </w:tc>
        <w:tc>
          <w:tcPr>
            <w:tcW w:w="1124" w:type="pct"/>
            <w:vMerge/>
          </w:tcPr>
          <w:p w14:paraId="7027F2FA" w14:textId="77777777" w:rsidR="00FF1B6F" w:rsidRPr="0039725F"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tc>
      </w:tr>
      <w:tr w:rsidR="00FF1B6F" w:rsidRPr="007C1ED4" w14:paraId="2792F04B" w14:textId="77777777" w:rsidTr="00E07C34">
        <w:trPr>
          <w:trHeight w:val="1098"/>
        </w:trPr>
        <w:tc>
          <w:tcPr>
            <w:tcW w:w="1711" w:type="pct"/>
          </w:tcPr>
          <w:p w14:paraId="11599FDE" w14:textId="77777777" w:rsidR="00FF1B6F" w:rsidRPr="0039725F" w:rsidRDefault="00FF1B6F" w:rsidP="007C1ED4">
            <w:pPr>
              <w:rPr>
                <w:rFonts w:eastAsia="Calibri" w:cs="Times New Roman"/>
                <w:lang w:eastAsia="en-US"/>
              </w:rPr>
            </w:pPr>
            <w:r w:rsidRPr="0039725F">
              <w:rPr>
                <w:rFonts w:eastAsia="Calibri" w:cs="Times New Roman"/>
                <w:lang w:eastAsia="en-US"/>
              </w:rPr>
              <w:t>– методы коллективной работы над проектом</w:t>
            </w:r>
          </w:p>
        </w:tc>
        <w:tc>
          <w:tcPr>
            <w:tcW w:w="2165" w:type="pct"/>
          </w:tcPr>
          <w:p w14:paraId="3656B4C2" w14:textId="77777777" w:rsidR="00FF1B6F" w:rsidRPr="007C1ED4" w:rsidRDefault="00FF1B6F" w:rsidP="007C1ED4">
            <w:pPr>
              <w:rPr>
                <w:rFonts w:eastAsia="Calibri" w:cs="Times New Roman"/>
                <w:bCs/>
                <w:iCs/>
                <w:lang w:eastAsia="en-US"/>
              </w:rPr>
            </w:pPr>
            <w:r w:rsidRPr="0039725F">
              <w:rPr>
                <w:rFonts w:eastAsia="Calibri" w:cs="Times New Roman"/>
                <w:bCs/>
                <w:iCs/>
                <w:lang w:eastAsia="en-US"/>
              </w:rPr>
              <w:t>- применяет различные виды компьютерных коммуникаций</w:t>
            </w:r>
          </w:p>
        </w:tc>
        <w:tc>
          <w:tcPr>
            <w:tcW w:w="1124" w:type="pct"/>
            <w:vMerge/>
          </w:tcPr>
          <w:p w14:paraId="3761374A" w14:textId="77777777" w:rsidR="00FF1B6F" w:rsidRPr="007C1ED4" w:rsidRDefault="00FF1B6F" w:rsidP="007C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tc>
      </w:tr>
    </w:tbl>
    <w:p w14:paraId="4B1941FD" w14:textId="77777777" w:rsidR="00FF1B6F" w:rsidRPr="007C1ED4" w:rsidRDefault="00FF1B6F" w:rsidP="007C1ED4">
      <w:pPr>
        <w:suppressAutoHyphens/>
        <w:jc w:val="right"/>
        <w:rPr>
          <w:rFonts w:eastAsia="Times New Roman" w:cs="Times New Roman"/>
        </w:rPr>
      </w:pPr>
    </w:p>
    <w:p w14:paraId="4CC75687" w14:textId="1BD6761E" w:rsidR="00F96333" w:rsidRPr="009100E5" w:rsidRDefault="00A53DFD" w:rsidP="007C1ED4">
      <w:pPr>
        <w:rPr>
          <w:rFonts w:eastAsia="Times New Roman" w:cs="Times New Roman"/>
          <w:b/>
          <w:bCs/>
        </w:rPr>
      </w:pPr>
    </w:p>
    <w:sectPr w:rsidR="00F96333" w:rsidRPr="009100E5" w:rsidSect="007C1ED4">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54B1E" w14:textId="77777777" w:rsidR="00A53DFD" w:rsidRDefault="00A53DFD" w:rsidP="00FF1B6F">
      <w:r>
        <w:separator/>
      </w:r>
    </w:p>
  </w:endnote>
  <w:endnote w:type="continuationSeparator" w:id="0">
    <w:p w14:paraId="57D29DF7" w14:textId="77777777" w:rsidR="00A53DFD" w:rsidRDefault="00A53DFD" w:rsidP="00FF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859735"/>
      <w:docPartObj>
        <w:docPartGallery w:val="Page Numbers (Bottom of Page)"/>
        <w:docPartUnique/>
      </w:docPartObj>
    </w:sdtPr>
    <w:sdtEndPr/>
    <w:sdtContent>
      <w:p w14:paraId="4C11813E" w14:textId="77777777" w:rsidR="00FF1B6F" w:rsidRPr="009C2A99" w:rsidRDefault="00FF1B6F">
        <w:pPr>
          <w:pStyle w:val="a8"/>
          <w:jc w:val="right"/>
        </w:pPr>
        <w:r w:rsidRPr="009C2A99">
          <w:fldChar w:fldCharType="begin"/>
        </w:r>
        <w:r w:rsidRPr="009C2A99">
          <w:instrText>PAGE   \* MERGEFORMAT</w:instrText>
        </w:r>
        <w:r w:rsidRPr="009C2A99">
          <w:fldChar w:fldCharType="separate"/>
        </w:r>
        <w:r>
          <w:rPr>
            <w:noProof/>
          </w:rPr>
          <w:t>333</w:t>
        </w:r>
        <w:r w:rsidRPr="009C2A99">
          <w:fldChar w:fldCharType="end"/>
        </w:r>
      </w:p>
    </w:sdtContent>
  </w:sdt>
  <w:p w14:paraId="5697FC91" w14:textId="77777777" w:rsidR="00FF1B6F" w:rsidRDefault="00FF1B6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F8A3A" w14:textId="77777777" w:rsidR="00A53DFD" w:rsidRDefault="00A53DFD" w:rsidP="00FF1B6F">
      <w:r>
        <w:separator/>
      </w:r>
    </w:p>
  </w:footnote>
  <w:footnote w:type="continuationSeparator" w:id="0">
    <w:p w14:paraId="07324B0E" w14:textId="77777777" w:rsidR="00A53DFD" w:rsidRDefault="00A53DFD" w:rsidP="00FF1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2173B"/>
    <w:multiLevelType w:val="multilevel"/>
    <w:tmpl w:val="F3C21658"/>
    <w:lvl w:ilvl="0">
      <w:start w:val="1"/>
      <w:numFmt w:val="decimal"/>
      <w:lvlText w:val="%1."/>
      <w:lvlJc w:val="left"/>
      <w:pPr>
        <w:ind w:left="360" w:hanging="360"/>
      </w:pPr>
    </w:lvl>
    <w:lvl w:ilvl="1">
      <w:start w:val="2"/>
      <w:numFmt w:val="decimal"/>
      <w:isLgl/>
      <w:lvlText w:val="%1.%2."/>
      <w:lvlJc w:val="left"/>
      <w:pPr>
        <w:ind w:left="470" w:hanging="4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870" w:hanging="720"/>
      </w:pPr>
      <w:rPr>
        <w:rFonts w:hint="default"/>
      </w:rPr>
    </w:lvl>
    <w:lvl w:ilvl="4">
      <w:start w:val="1"/>
      <w:numFmt w:val="decimal"/>
      <w:isLgl/>
      <w:lvlText w:val="%1.%2.%3.%4.%5."/>
      <w:lvlJc w:val="left"/>
      <w:pPr>
        <w:ind w:left="1280" w:hanging="1080"/>
      </w:pPr>
      <w:rPr>
        <w:rFonts w:hint="default"/>
      </w:rPr>
    </w:lvl>
    <w:lvl w:ilvl="5">
      <w:start w:val="1"/>
      <w:numFmt w:val="decimal"/>
      <w:isLgl/>
      <w:lvlText w:val="%1.%2.%3.%4.%5.%6."/>
      <w:lvlJc w:val="left"/>
      <w:pPr>
        <w:ind w:left="133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90" w:hanging="1440"/>
      </w:pPr>
      <w:rPr>
        <w:rFonts w:hint="default"/>
      </w:rPr>
    </w:lvl>
    <w:lvl w:ilvl="8">
      <w:start w:val="1"/>
      <w:numFmt w:val="decimal"/>
      <w:isLgl/>
      <w:lvlText w:val="%1.%2.%3.%4.%5.%6.%7.%8.%9."/>
      <w:lvlJc w:val="left"/>
      <w:pPr>
        <w:ind w:left="2200" w:hanging="1800"/>
      </w:pPr>
      <w:rPr>
        <w:rFonts w:hint="default"/>
      </w:rPr>
    </w:lvl>
  </w:abstractNum>
  <w:abstractNum w:abstractNumId="1" w15:restartNumberingAfterBreak="0">
    <w:nsid w:val="0FCB0CE7"/>
    <w:multiLevelType w:val="hybridMultilevel"/>
    <w:tmpl w:val="57B8C3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423D24"/>
    <w:multiLevelType w:val="multilevel"/>
    <w:tmpl w:val="313ADE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7534B4C"/>
    <w:multiLevelType w:val="hybridMultilevel"/>
    <w:tmpl w:val="0C186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D91588"/>
    <w:multiLevelType w:val="multilevel"/>
    <w:tmpl w:val="14A8E8C6"/>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1F079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15:restartNumberingAfterBreak="0">
    <w:nsid w:val="435A0EBE"/>
    <w:multiLevelType w:val="hybridMultilevel"/>
    <w:tmpl w:val="015ECFD2"/>
    <w:lvl w:ilvl="0" w:tplc="6542F20A">
      <w:start w:val="1"/>
      <w:numFmt w:val="decimal"/>
      <w:lvlText w:val="%1."/>
      <w:lvlJc w:val="left"/>
      <w:pPr>
        <w:ind w:left="788" w:hanging="360"/>
      </w:pPr>
      <w:rPr>
        <w:rFonts w:hint="default"/>
      </w:r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num w:numId="1">
    <w:abstractNumId w:val="0"/>
  </w:num>
  <w:num w:numId="2">
    <w:abstractNumId w:val="2"/>
  </w:num>
  <w:num w:numId="3">
    <w:abstractNumId w:val="6"/>
  </w:num>
  <w:num w:numId="4">
    <w:abstractNumId w:val="3"/>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D6F"/>
    <w:rsid w:val="002E7CD2"/>
    <w:rsid w:val="0039725F"/>
    <w:rsid w:val="004F7D6F"/>
    <w:rsid w:val="00742D87"/>
    <w:rsid w:val="007C1ED4"/>
    <w:rsid w:val="009100E5"/>
    <w:rsid w:val="00A4691A"/>
    <w:rsid w:val="00A53DFD"/>
    <w:rsid w:val="00AB192B"/>
    <w:rsid w:val="00BD575C"/>
    <w:rsid w:val="00DC7A7F"/>
    <w:rsid w:val="00F45E82"/>
    <w:rsid w:val="00FF1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4C6FB"/>
  <w15:chartTrackingRefBased/>
  <w15:docId w15:val="{56A762D0-32DF-4C8A-BA33-475CBC8F8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F1B6F"/>
    <w:pPr>
      <w:spacing w:after="0" w:line="240" w:lineRule="auto"/>
    </w:pPr>
    <w:rPr>
      <w:rFonts w:ascii="Times New Roman" w:hAnsi="Times New Roman"/>
      <w:sz w:val="24"/>
      <w:szCs w:val="24"/>
      <w:lang w:eastAsia="ru-RU"/>
    </w:rPr>
  </w:style>
  <w:style w:type="paragraph" w:styleId="2">
    <w:name w:val="heading 2"/>
    <w:basedOn w:val="a"/>
    <w:next w:val="a"/>
    <w:link w:val="20"/>
    <w:uiPriority w:val="99"/>
    <w:qFormat/>
    <w:rsid w:val="00FF1B6F"/>
    <w:pPr>
      <w:keepNext/>
      <w:spacing w:before="240" w:after="120"/>
      <w:outlineLvl w:val="1"/>
    </w:pPr>
    <w:rPr>
      <w:rFonts w:eastAsia="Times New Roman" w:cs="Times New Roman"/>
      <w:b/>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FF1B6F"/>
    <w:rPr>
      <w:rFonts w:ascii="Times New Roman" w:eastAsia="Times New Roman" w:hAnsi="Times New Roman" w:cs="Times New Roman"/>
      <w:b/>
      <w:bCs/>
      <w:iCs/>
      <w:sz w:val="24"/>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FF1B6F"/>
    <w:rPr>
      <w:rFonts w:eastAsia="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F1B6F"/>
    <w:rPr>
      <w:rFonts w:ascii="Times New Roman" w:eastAsia="Times New Roman" w:hAnsi="Times New Roman" w:cs="Times New Roman"/>
      <w:sz w:val="20"/>
      <w:szCs w:val="20"/>
      <w:lang w:val="en-US" w:eastAsia="ru-RU"/>
    </w:rPr>
  </w:style>
  <w:style w:type="character" w:styleId="a5">
    <w:name w:val="Emphasis"/>
    <w:qFormat/>
    <w:rsid w:val="00FF1B6F"/>
    <w:rPr>
      <w:rFonts w:cs="Times New Roman"/>
      <w:i/>
    </w:rPr>
  </w:style>
  <w:style w:type="paragraph" w:styleId="a6">
    <w:name w:val="List Paragraph"/>
    <w:aliases w:val="Содержание. 2 уровень,List Paragraph,Этапы"/>
    <w:basedOn w:val="a"/>
    <w:link w:val="a7"/>
    <w:qFormat/>
    <w:rsid w:val="00FF1B6F"/>
    <w:pPr>
      <w:spacing w:before="120" w:after="120"/>
      <w:ind w:left="708"/>
    </w:pPr>
    <w:rPr>
      <w:rFonts w:eastAsia="Times New Roman" w:cs="Times New Roman"/>
    </w:rPr>
  </w:style>
  <w:style w:type="character" w:customStyle="1" w:styleId="a7">
    <w:name w:val="Абзац списка Знак"/>
    <w:aliases w:val="Содержание. 2 уровень Знак,List Paragraph Знак,Этапы Знак"/>
    <w:link w:val="a6"/>
    <w:qFormat/>
    <w:locked/>
    <w:rsid w:val="00FF1B6F"/>
    <w:rPr>
      <w:rFonts w:ascii="Times New Roman" w:eastAsia="Times New Roman" w:hAnsi="Times New Roman" w:cs="Times New Roman"/>
      <w:sz w:val="24"/>
      <w:szCs w:val="24"/>
      <w:lang w:eastAsia="ru-RU"/>
    </w:rPr>
  </w:style>
  <w:style w:type="paragraph" w:styleId="a8">
    <w:name w:val="footer"/>
    <w:aliases w:val="Нижний колонтитул Знак Знак Знак,Нижний колонтитул1,Нижний колонтитул Знак Знак"/>
    <w:basedOn w:val="a"/>
    <w:link w:val="a9"/>
    <w:uiPriority w:val="99"/>
    <w:qFormat/>
    <w:rsid w:val="00FF1B6F"/>
    <w:pPr>
      <w:tabs>
        <w:tab w:val="center" w:pos="4677"/>
        <w:tab w:val="right" w:pos="9355"/>
      </w:tabs>
      <w:spacing w:before="120" w:after="120"/>
    </w:pPr>
    <w:rPr>
      <w:rFonts w:eastAsia="Times New Roman" w:cs="Times New Roman"/>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FF1B6F"/>
    <w:rPr>
      <w:rFonts w:ascii="Times New Roman" w:eastAsia="Times New Roman" w:hAnsi="Times New Roman" w:cs="Times New Roman"/>
      <w:sz w:val="24"/>
      <w:szCs w:val="24"/>
      <w:lang w:eastAsia="ru-RU"/>
    </w:rPr>
  </w:style>
  <w:style w:type="character" w:styleId="aa">
    <w:name w:val="footnote reference"/>
    <w:aliases w:val="Знак сноски-FN,Ciae niinee-FN,AЗнак сноски зел"/>
    <w:link w:val="1"/>
    <w:uiPriority w:val="99"/>
    <w:rsid w:val="00FF1B6F"/>
    <w:rPr>
      <w:rFonts w:cs="Times New Roman"/>
      <w:vertAlign w:val="superscript"/>
    </w:rPr>
  </w:style>
  <w:style w:type="character" w:styleId="ab">
    <w:name w:val="Hyperlink"/>
    <w:uiPriority w:val="99"/>
    <w:rsid w:val="00FF1B6F"/>
    <w:rPr>
      <w:rFonts w:cs="Times New Roman"/>
      <w:color w:val="0000FF"/>
      <w:u w:val="single"/>
    </w:rPr>
  </w:style>
  <w:style w:type="paragraph" w:customStyle="1" w:styleId="1">
    <w:name w:val="Знак сноски1"/>
    <w:link w:val="aa"/>
    <w:uiPriority w:val="99"/>
    <w:rsid w:val="00FF1B6F"/>
    <w:pPr>
      <w:spacing w:after="0" w:line="240" w:lineRule="auto"/>
    </w:pPr>
    <w:rPr>
      <w:rFonts w:cs="Times New Roman"/>
      <w:vertAlign w:val="superscript"/>
    </w:rPr>
  </w:style>
  <w:style w:type="paragraph" w:styleId="ac">
    <w:name w:val="No Spacing"/>
    <w:link w:val="ad"/>
    <w:uiPriority w:val="1"/>
    <w:qFormat/>
    <w:rsid w:val="007C1ED4"/>
    <w:pPr>
      <w:spacing w:after="0" w:line="240" w:lineRule="auto"/>
    </w:pPr>
    <w:rPr>
      <w:rFonts w:ascii="Calibri" w:eastAsia="Calibri" w:hAnsi="Calibri" w:cs="Times New Roman"/>
    </w:rPr>
  </w:style>
  <w:style w:type="character" w:customStyle="1" w:styleId="ad">
    <w:name w:val="Без интервала Знак"/>
    <w:link w:val="ac"/>
    <w:uiPriority w:val="1"/>
    <w:locked/>
    <w:rsid w:val="007C1ED4"/>
    <w:rPr>
      <w:rFonts w:ascii="Calibri" w:eastAsia="Calibri" w:hAnsi="Calibri" w:cs="Times New Roman"/>
    </w:rPr>
  </w:style>
  <w:style w:type="paragraph" w:customStyle="1" w:styleId="ae">
    <w:name w:val="Прижатый влево"/>
    <w:basedOn w:val="a"/>
    <w:next w:val="a"/>
    <w:uiPriority w:val="99"/>
    <w:qFormat/>
    <w:rsid w:val="007C1ED4"/>
    <w:pPr>
      <w:widowControl w:val="0"/>
      <w:autoSpaceDE w:val="0"/>
      <w:autoSpaceDN w:val="0"/>
      <w:adjustRightInd w:val="0"/>
      <w:spacing w:line="36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249632"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lanbook.com/book/25468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257537" TargetMode="External"/><Relationship Id="rId5" Type="http://schemas.openxmlformats.org/officeDocument/2006/relationships/footnotes" Target="footnotes.xml"/><Relationship Id="rId15" Type="http://schemas.openxmlformats.org/officeDocument/2006/relationships/hyperlink" Target="https://urait.ru/bcode/470351" TargetMode="External"/><Relationship Id="rId10" Type="http://schemas.openxmlformats.org/officeDocument/2006/relationships/hyperlink" Target="https://e.lanbook.com/book/153641" TargetMode="External"/><Relationship Id="rId4" Type="http://schemas.openxmlformats.org/officeDocument/2006/relationships/webSettings" Target="webSettings.xml"/><Relationship Id="rId9" Type="http://schemas.openxmlformats.org/officeDocument/2006/relationships/hyperlink" Target="https://e.lanbook.com/book/185903" TargetMode="External"/><Relationship Id="rId14" Type="http://schemas.openxmlformats.org/officeDocument/2006/relationships/hyperlink" Target="https://e.lanbook.com/book/2475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16</Pages>
  <Words>3868</Words>
  <Characters>22051</Characters>
  <Application>Microsoft Office Word</Application>
  <DocSecurity>0</DocSecurity>
  <Lines>183</Lines>
  <Paragraphs>51</Paragraphs>
  <ScaleCrop>false</ScaleCrop>
  <Company/>
  <LinksUpToDate>false</LinksUpToDate>
  <CharactersWithSpaces>25868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8</cp:revision>
  <dcterms:created xsi:type="dcterms:W3CDTF">2025-05-30T12:52:00Z</dcterms:created>
  <dcterms:modified xsi:type="dcterms:W3CDTF">2025-11-01T07:25:00Z</dcterms:modified>
</cp:coreProperties>
</file>